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chart3.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FB405F" w14:textId="77777777" w:rsidR="00CE4542" w:rsidRDefault="00CE4542" w:rsidP="00CE4542">
      <w:pPr>
        <w:rPr>
          <w:b/>
          <w:color w:val="675E47" w:themeColor="text2"/>
          <w:sz w:val="36"/>
        </w:rPr>
      </w:pPr>
    </w:p>
    <w:p w14:paraId="0CE15ED3" w14:textId="77777777" w:rsidR="00CE4542" w:rsidRDefault="00CE4542" w:rsidP="00CE4542">
      <w:pPr>
        <w:rPr>
          <w:b/>
          <w:color w:val="675E47" w:themeColor="text2"/>
          <w:sz w:val="36"/>
        </w:rPr>
      </w:pPr>
    </w:p>
    <w:p w14:paraId="3CFF74C2" w14:textId="77777777" w:rsidR="00CE4542" w:rsidRDefault="00CE4542" w:rsidP="00CE4542">
      <w:pPr>
        <w:rPr>
          <w:b/>
          <w:color w:val="675E47" w:themeColor="text2"/>
          <w:sz w:val="36"/>
        </w:rPr>
      </w:pPr>
    </w:p>
    <w:p w14:paraId="2F2F017B" w14:textId="77777777" w:rsidR="00CE4542" w:rsidRDefault="00CE4542" w:rsidP="00CE4542">
      <w:pPr>
        <w:rPr>
          <w:b/>
          <w:color w:val="675E47" w:themeColor="text2"/>
          <w:sz w:val="36"/>
        </w:rPr>
      </w:pPr>
    </w:p>
    <w:p w14:paraId="39589EB4" w14:textId="77777777" w:rsidR="00CE4542" w:rsidRDefault="00CE4542" w:rsidP="00CE4542">
      <w:pPr>
        <w:rPr>
          <w:b/>
          <w:color w:val="675E47" w:themeColor="text2"/>
          <w:sz w:val="36"/>
        </w:rPr>
      </w:pPr>
    </w:p>
    <w:p w14:paraId="17CD431F" w14:textId="77777777" w:rsidR="00CE4542" w:rsidRDefault="00CE4542" w:rsidP="00CE4542">
      <w:pPr>
        <w:rPr>
          <w:b/>
          <w:color w:val="675E47" w:themeColor="text2"/>
          <w:sz w:val="36"/>
        </w:rPr>
      </w:pPr>
    </w:p>
    <w:p w14:paraId="3894CD09" w14:textId="77777777" w:rsidR="00CE4542" w:rsidRDefault="00CE4542" w:rsidP="00CE4542">
      <w:pPr>
        <w:rPr>
          <w:b/>
          <w:color w:val="675E47" w:themeColor="text2"/>
          <w:sz w:val="36"/>
        </w:rPr>
      </w:pPr>
    </w:p>
    <w:p w14:paraId="3F8AA4C4" w14:textId="77777777" w:rsidR="00CE4542" w:rsidRDefault="00CE4542" w:rsidP="00CE4542">
      <w:pPr>
        <w:rPr>
          <w:b/>
          <w:color w:val="675E47" w:themeColor="text2"/>
          <w:sz w:val="36"/>
        </w:rPr>
      </w:pPr>
    </w:p>
    <w:p w14:paraId="44DFCC85" w14:textId="77777777" w:rsidR="00CE4542" w:rsidRDefault="00CE4542" w:rsidP="00CE4542">
      <w:pPr>
        <w:rPr>
          <w:b/>
          <w:color w:val="675E47" w:themeColor="text2"/>
          <w:sz w:val="36"/>
        </w:rPr>
      </w:pPr>
    </w:p>
    <w:p w14:paraId="58B5D192" w14:textId="77777777" w:rsidR="00CE4542" w:rsidRDefault="00CE4542" w:rsidP="00CE4542">
      <w:pPr>
        <w:rPr>
          <w:b/>
          <w:color w:val="675E47" w:themeColor="text2"/>
          <w:sz w:val="36"/>
        </w:rPr>
      </w:pPr>
    </w:p>
    <w:p w14:paraId="5235C446" w14:textId="77777777" w:rsidR="00CE4542" w:rsidRDefault="00CE4542" w:rsidP="00CE4542">
      <w:pPr>
        <w:rPr>
          <w:b/>
          <w:color w:val="675E47" w:themeColor="text2"/>
          <w:sz w:val="36"/>
        </w:rPr>
      </w:pPr>
    </w:p>
    <w:p w14:paraId="7AB811DE" w14:textId="77777777" w:rsidR="00CE4542" w:rsidRPr="00CE4542" w:rsidRDefault="00CE4542" w:rsidP="00CE4542">
      <w:pPr>
        <w:rPr>
          <w:b/>
          <w:color w:val="675E47" w:themeColor="text2"/>
          <w:sz w:val="36"/>
        </w:rPr>
      </w:pPr>
      <w:r w:rsidRPr="00CE4542">
        <w:rPr>
          <w:b/>
          <w:color w:val="675E47" w:themeColor="text2"/>
          <w:sz w:val="36"/>
        </w:rPr>
        <w:t>Waste to Energy (WtE) Policy Analysis</w:t>
      </w:r>
    </w:p>
    <w:p w14:paraId="6ABAFA79" w14:textId="02927766" w:rsidR="00C47E53" w:rsidRDefault="00CE4542" w:rsidP="00C47E53">
      <w:pPr>
        <w:spacing w:line="360" w:lineRule="auto"/>
      </w:pPr>
      <w:r>
        <w:t>________________________________________________________________________</w:t>
      </w:r>
    </w:p>
    <w:p w14:paraId="36CB2E94" w14:textId="0264B4FC" w:rsidR="00C47E53" w:rsidRDefault="00C47E53" w:rsidP="00C47E53">
      <w:pPr>
        <w:spacing w:line="360" w:lineRule="auto"/>
      </w:pPr>
      <w:r>
        <w:t>Alex Badgett</w:t>
      </w:r>
    </w:p>
    <w:p w14:paraId="7CD19DB7" w14:textId="5EABDD1D" w:rsidR="00CE4542" w:rsidRDefault="00CE4542" w:rsidP="00C47E53">
      <w:pPr>
        <w:spacing w:line="360" w:lineRule="auto"/>
      </w:pPr>
      <w:r>
        <w:fldChar w:fldCharType="begin"/>
      </w:r>
      <w:r>
        <w:instrText xml:space="preserve"> TIME \@ "MMMM d, y" </w:instrText>
      </w:r>
      <w:r>
        <w:fldChar w:fldCharType="separate"/>
      </w:r>
      <w:r w:rsidR="000F18CF">
        <w:rPr>
          <w:noProof/>
        </w:rPr>
        <w:t>May 10, 2017</w:t>
      </w:r>
      <w:r>
        <w:fldChar w:fldCharType="end"/>
      </w:r>
    </w:p>
    <w:p w14:paraId="2BC6BD9B" w14:textId="1530664F" w:rsidR="00C47E53" w:rsidRDefault="00C47E53" w:rsidP="00C47E53">
      <w:pPr>
        <w:spacing w:line="360" w:lineRule="auto"/>
      </w:pPr>
      <w:r>
        <w:t>National Renewable Energy Lab</w:t>
      </w:r>
    </w:p>
    <w:p w14:paraId="73B7A365" w14:textId="28CF07D8" w:rsidR="00CE4542" w:rsidRDefault="00CE4542" w:rsidP="00C47E53">
      <w:pPr>
        <w:spacing w:line="360" w:lineRule="auto"/>
      </w:pPr>
      <w:r>
        <w:t>15013 Denver West Parkway</w:t>
      </w:r>
    </w:p>
    <w:p w14:paraId="67043E18" w14:textId="296CBD3E" w:rsidR="00CE4542" w:rsidRDefault="00CE4542" w:rsidP="00C47E53">
      <w:pPr>
        <w:spacing w:line="360" w:lineRule="auto"/>
      </w:pPr>
      <w:r>
        <w:t>Golden CO 80401</w:t>
      </w:r>
    </w:p>
    <w:p w14:paraId="0C7FD5CF" w14:textId="77777777" w:rsidR="00C47E53" w:rsidRDefault="00C47E53" w:rsidP="00C47E53">
      <w:r>
        <w:br w:type="column"/>
      </w:r>
    </w:p>
    <w:sdt>
      <w:sdtPr>
        <w:rPr>
          <w:rFonts w:asciiTheme="minorHAnsi" w:eastAsiaTheme="minorEastAsia" w:hAnsiTheme="minorHAnsi" w:cstheme="minorBidi"/>
          <w:b w:val="0"/>
          <w:bCs w:val="0"/>
          <w:color w:val="auto"/>
          <w:sz w:val="24"/>
          <w:szCs w:val="24"/>
        </w:rPr>
        <w:id w:val="-1126310845"/>
        <w:docPartObj>
          <w:docPartGallery w:val="Table of Contents"/>
          <w:docPartUnique/>
        </w:docPartObj>
      </w:sdtPr>
      <w:sdtEndPr>
        <w:rPr>
          <w:noProof/>
        </w:rPr>
      </w:sdtEndPr>
      <w:sdtContent>
        <w:p w14:paraId="01AAC647" w14:textId="68D134C2" w:rsidR="00C47E53" w:rsidRDefault="00C47E53" w:rsidP="00C47E53">
          <w:pPr>
            <w:pStyle w:val="TOCHeading"/>
          </w:pPr>
          <w:r>
            <w:t>Table of Contents</w:t>
          </w:r>
        </w:p>
        <w:p w14:paraId="187EA9CA" w14:textId="77777777" w:rsidR="00EE4E98" w:rsidRDefault="00C47E53">
          <w:pPr>
            <w:pStyle w:val="TOC1"/>
            <w:tabs>
              <w:tab w:val="right" w:pos="8630"/>
            </w:tabs>
            <w:rPr>
              <w:b w:val="0"/>
              <w:caps w:val="0"/>
              <w:noProof/>
              <w:sz w:val="24"/>
              <w:szCs w:val="24"/>
              <w:u w:val="none"/>
              <w:lang w:eastAsia="ja-JP"/>
            </w:rPr>
          </w:pPr>
          <w:r>
            <w:rPr>
              <w:b w:val="0"/>
            </w:rPr>
            <w:fldChar w:fldCharType="begin"/>
          </w:r>
          <w:r>
            <w:instrText xml:space="preserve"> TOC \o "1-3" \h \z \u </w:instrText>
          </w:r>
          <w:r>
            <w:rPr>
              <w:b w:val="0"/>
            </w:rPr>
            <w:fldChar w:fldCharType="separate"/>
          </w:r>
          <w:r w:rsidR="00EE4E98">
            <w:rPr>
              <w:noProof/>
            </w:rPr>
            <w:t>Abbreviations</w:t>
          </w:r>
          <w:r w:rsidR="00EE4E98">
            <w:rPr>
              <w:noProof/>
            </w:rPr>
            <w:tab/>
          </w:r>
          <w:r w:rsidR="00EE4E98">
            <w:rPr>
              <w:noProof/>
            </w:rPr>
            <w:fldChar w:fldCharType="begin"/>
          </w:r>
          <w:r w:rsidR="00EE4E98">
            <w:rPr>
              <w:noProof/>
            </w:rPr>
            <w:instrText xml:space="preserve"> PAGEREF _Toc356121252 \h </w:instrText>
          </w:r>
          <w:r w:rsidR="00EE4E98">
            <w:rPr>
              <w:noProof/>
            </w:rPr>
          </w:r>
          <w:r w:rsidR="00EE4E98">
            <w:rPr>
              <w:noProof/>
            </w:rPr>
            <w:fldChar w:fldCharType="separate"/>
          </w:r>
          <w:r w:rsidR="00EE4E98">
            <w:rPr>
              <w:noProof/>
            </w:rPr>
            <w:t>3</w:t>
          </w:r>
          <w:r w:rsidR="00EE4E98">
            <w:rPr>
              <w:noProof/>
            </w:rPr>
            <w:fldChar w:fldCharType="end"/>
          </w:r>
        </w:p>
        <w:p w14:paraId="4E447A1B" w14:textId="77777777" w:rsidR="00EE4E98" w:rsidRDefault="00EE4E98">
          <w:pPr>
            <w:pStyle w:val="TOC2"/>
            <w:tabs>
              <w:tab w:val="right" w:pos="8630"/>
            </w:tabs>
            <w:rPr>
              <w:b w:val="0"/>
              <w:smallCaps w:val="0"/>
              <w:noProof/>
              <w:sz w:val="24"/>
              <w:szCs w:val="24"/>
              <w:lang w:eastAsia="ja-JP"/>
            </w:rPr>
          </w:pPr>
          <w:r>
            <w:rPr>
              <w:noProof/>
            </w:rPr>
            <w:t>Keywords</w:t>
          </w:r>
          <w:r>
            <w:rPr>
              <w:noProof/>
            </w:rPr>
            <w:tab/>
          </w:r>
          <w:r>
            <w:rPr>
              <w:noProof/>
            </w:rPr>
            <w:fldChar w:fldCharType="begin"/>
          </w:r>
          <w:r>
            <w:rPr>
              <w:noProof/>
            </w:rPr>
            <w:instrText xml:space="preserve"> PAGEREF _Toc356121253 \h </w:instrText>
          </w:r>
          <w:r>
            <w:rPr>
              <w:noProof/>
            </w:rPr>
          </w:r>
          <w:r>
            <w:rPr>
              <w:noProof/>
            </w:rPr>
            <w:fldChar w:fldCharType="separate"/>
          </w:r>
          <w:r>
            <w:rPr>
              <w:noProof/>
            </w:rPr>
            <w:t>3</w:t>
          </w:r>
          <w:r>
            <w:rPr>
              <w:noProof/>
            </w:rPr>
            <w:fldChar w:fldCharType="end"/>
          </w:r>
        </w:p>
        <w:p w14:paraId="340D41D7" w14:textId="77777777" w:rsidR="00EE4E98" w:rsidRDefault="00EE4E98">
          <w:pPr>
            <w:pStyle w:val="TOC1"/>
            <w:tabs>
              <w:tab w:val="right" w:pos="8630"/>
            </w:tabs>
            <w:rPr>
              <w:b w:val="0"/>
              <w:caps w:val="0"/>
              <w:noProof/>
              <w:sz w:val="24"/>
              <w:szCs w:val="24"/>
              <w:u w:val="none"/>
              <w:lang w:eastAsia="ja-JP"/>
            </w:rPr>
          </w:pPr>
          <w:r>
            <w:rPr>
              <w:noProof/>
            </w:rPr>
            <w:t>Abstract</w:t>
          </w:r>
          <w:r>
            <w:rPr>
              <w:noProof/>
            </w:rPr>
            <w:tab/>
          </w:r>
          <w:r>
            <w:rPr>
              <w:noProof/>
            </w:rPr>
            <w:fldChar w:fldCharType="begin"/>
          </w:r>
          <w:r>
            <w:rPr>
              <w:noProof/>
            </w:rPr>
            <w:instrText xml:space="preserve"> PAGEREF _Toc356121254 \h </w:instrText>
          </w:r>
          <w:r>
            <w:rPr>
              <w:noProof/>
            </w:rPr>
          </w:r>
          <w:r>
            <w:rPr>
              <w:noProof/>
            </w:rPr>
            <w:fldChar w:fldCharType="separate"/>
          </w:r>
          <w:r>
            <w:rPr>
              <w:noProof/>
            </w:rPr>
            <w:t>4</w:t>
          </w:r>
          <w:r>
            <w:rPr>
              <w:noProof/>
            </w:rPr>
            <w:fldChar w:fldCharType="end"/>
          </w:r>
        </w:p>
        <w:p w14:paraId="7BA39B63" w14:textId="77777777" w:rsidR="00EE4E98" w:rsidRDefault="00EE4E98">
          <w:pPr>
            <w:pStyle w:val="TOC1"/>
            <w:tabs>
              <w:tab w:val="right" w:pos="8630"/>
            </w:tabs>
            <w:rPr>
              <w:b w:val="0"/>
              <w:caps w:val="0"/>
              <w:noProof/>
              <w:sz w:val="24"/>
              <w:szCs w:val="24"/>
              <w:u w:val="none"/>
              <w:lang w:eastAsia="ja-JP"/>
            </w:rPr>
          </w:pPr>
          <w:r>
            <w:rPr>
              <w:noProof/>
            </w:rPr>
            <w:t>Introduction</w:t>
          </w:r>
          <w:r>
            <w:rPr>
              <w:noProof/>
            </w:rPr>
            <w:tab/>
          </w:r>
          <w:r>
            <w:rPr>
              <w:noProof/>
            </w:rPr>
            <w:fldChar w:fldCharType="begin"/>
          </w:r>
          <w:r>
            <w:rPr>
              <w:noProof/>
            </w:rPr>
            <w:instrText xml:space="preserve"> PAGEREF _Toc356121255 \h </w:instrText>
          </w:r>
          <w:r>
            <w:rPr>
              <w:noProof/>
            </w:rPr>
          </w:r>
          <w:r>
            <w:rPr>
              <w:noProof/>
            </w:rPr>
            <w:fldChar w:fldCharType="separate"/>
          </w:r>
          <w:r>
            <w:rPr>
              <w:noProof/>
            </w:rPr>
            <w:t>4</w:t>
          </w:r>
          <w:r>
            <w:rPr>
              <w:noProof/>
            </w:rPr>
            <w:fldChar w:fldCharType="end"/>
          </w:r>
        </w:p>
        <w:p w14:paraId="4E8D0D57" w14:textId="77777777" w:rsidR="00EE4E98" w:rsidRDefault="00EE4E98">
          <w:pPr>
            <w:pStyle w:val="TOC1"/>
            <w:tabs>
              <w:tab w:val="right" w:pos="8630"/>
            </w:tabs>
            <w:rPr>
              <w:b w:val="0"/>
              <w:caps w:val="0"/>
              <w:noProof/>
              <w:sz w:val="24"/>
              <w:szCs w:val="24"/>
              <w:u w:val="none"/>
              <w:lang w:eastAsia="ja-JP"/>
            </w:rPr>
          </w:pPr>
          <w:r>
            <w:rPr>
              <w:noProof/>
            </w:rPr>
            <w:t>Food Waste</w:t>
          </w:r>
          <w:r>
            <w:rPr>
              <w:noProof/>
            </w:rPr>
            <w:tab/>
          </w:r>
          <w:r>
            <w:rPr>
              <w:noProof/>
            </w:rPr>
            <w:fldChar w:fldCharType="begin"/>
          </w:r>
          <w:r>
            <w:rPr>
              <w:noProof/>
            </w:rPr>
            <w:instrText xml:space="preserve"> PAGEREF _Toc356121256 \h </w:instrText>
          </w:r>
          <w:r>
            <w:rPr>
              <w:noProof/>
            </w:rPr>
          </w:r>
          <w:r>
            <w:rPr>
              <w:noProof/>
            </w:rPr>
            <w:fldChar w:fldCharType="separate"/>
          </w:r>
          <w:r>
            <w:rPr>
              <w:noProof/>
            </w:rPr>
            <w:t>5</w:t>
          </w:r>
          <w:r>
            <w:rPr>
              <w:noProof/>
            </w:rPr>
            <w:fldChar w:fldCharType="end"/>
          </w:r>
        </w:p>
        <w:p w14:paraId="14459D7F" w14:textId="77777777" w:rsidR="00EE4E98" w:rsidRDefault="00EE4E98">
          <w:pPr>
            <w:pStyle w:val="TOC2"/>
            <w:tabs>
              <w:tab w:val="right" w:pos="8630"/>
            </w:tabs>
            <w:rPr>
              <w:b w:val="0"/>
              <w:smallCaps w:val="0"/>
              <w:noProof/>
              <w:sz w:val="24"/>
              <w:szCs w:val="24"/>
              <w:lang w:eastAsia="ja-JP"/>
            </w:rPr>
          </w:pPr>
          <w:r>
            <w:rPr>
              <w:noProof/>
            </w:rPr>
            <w:t>National Regulations</w:t>
          </w:r>
          <w:r>
            <w:rPr>
              <w:noProof/>
            </w:rPr>
            <w:tab/>
          </w:r>
          <w:r>
            <w:rPr>
              <w:noProof/>
            </w:rPr>
            <w:fldChar w:fldCharType="begin"/>
          </w:r>
          <w:r>
            <w:rPr>
              <w:noProof/>
            </w:rPr>
            <w:instrText xml:space="preserve"> PAGEREF _Toc356121257 \h </w:instrText>
          </w:r>
          <w:r>
            <w:rPr>
              <w:noProof/>
            </w:rPr>
          </w:r>
          <w:r>
            <w:rPr>
              <w:noProof/>
            </w:rPr>
            <w:fldChar w:fldCharType="separate"/>
          </w:r>
          <w:r>
            <w:rPr>
              <w:noProof/>
            </w:rPr>
            <w:t>5</w:t>
          </w:r>
          <w:r>
            <w:rPr>
              <w:noProof/>
            </w:rPr>
            <w:fldChar w:fldCharType="end"/>
          </w:r>
        </w:p>
        <w:p w14:paraId="4DB7D146" w14:textId="77777777" w:rsidR="00EE4E98" w:rsidRDefault="00EE4E98">
          <w:pPr>
            <w:pStyle w:val="TOC2"/>
            <w:tabs>
              <w:tab w:val="right" w:pos="8630"/>
            </w:tabs>
            <w:rPr>
              <w:b w:val="0"/>
              <w:smallCaps w:val="0"/>
              <w:noProof/>
              <w:sz w:val="24"/>
              <w:szCs w:val="24"/>
              <w:lang w:eastAsia="ja-JP"/>
            </w:rPr>
          </w:pPr>
          <w:r>
            <w:rPr>
              <w:noProof/>
            </w:rPr>
            <w:t>State Regulations</w:t>
          </w:r>
          <w:r>
            <w:rPr>
              <w:noProof/>
            </w:rPr>
            <w:tab/>
          </w:r>
          <w:r>
            <w:rPr>
              <w:noProof/>
            </w:rPr>
            <w:fldChar w:fldCharType="begin"/>
          </w:r>
          <w:r>
            <w:rPr>
              <w:noProof/>
            </w:rPr>
            <w:instrText xml:space="preserve"> PAGEREF _Toc356121258 \h </w:instrText>
          </w:r>
          <w:r>
            <w:rPr>
              <w:noProof/>
            </w:rPr>
          </w:r>
          <w:r>
            <w:rPr>
              <w:noProof/>
            </w:rPr>
            <w:fldChar w:fldCharType="separate"/>
          </w:r>
          <w:r>
            <w:rPr>
              <w:noProof/>
            </w:rPr>
            <w:t>6</w:t>
          </w:r>
          <w:r>
            <w:rPr>
              <w:noProof/>
            </w:rPr>
            <w:fldChar w:fldCharType="end"/>
          </w:r>
        </w:p>
        <w:p w14:paraId="1FE456DA" w14:textId="77777777" w:rsidR="00EE4E98" w:rsidRDefault="00EE4E98">
          <w:pPr>
            <w:pStyle w:val="TOC2"/>
            <w:tabs>
              <w:tab w:val="right" w:pos="8630"/>
            </w:tabs>
            <w:rPr>
              <w:b w:val="0"/>
              <w:smallCaps w:val="0"/>
              <w:noProof/>
              <w:sz w:val="24"/>
              <w:szCs w:val="24"/>
              <w:lang w:eastAsia="ja-JP"/>
            </w:rPr>
          </w:pPr>
          <w:r>
            <w:rPr>
              <w:noProof/>
            </w:rPr>
            <w:t>Other states</w:t>
          </w:r>
          <w:r>
            <w:rPr>
              <w:noProof/>
            </w:rPr>
            <w:tab/>
          </w:r>
          <w:r>
            <w:rPr>
              <w:noProof/>
            </w:rPr>
            <w:fldChar w:fldCharType="begin"/>
          </w:r>
          <w:r>
            <w:rPr>
              <w:noProof/>
            </w:rPr>
            <w:instrText xml:space="preserve"> PAGEREF _Toc356121259 \h </w:instrText>
          </w:r>
          <w:r>
            <w:rPr>
              <w:noProof/>
            </w:rPr>
          </w:r>
          <w:r>
            <w:rPr>
              <w:noProof/>
            </w:rPr>
            <w:fldChar w:fldCharType="separate"/>
          </w:r>
          <w:r>
            <w:rPr>
              <w:noProof/>
            </w:rPr>
            <w:t>8</w:t>
          </w:r>
          <w:r>
            <w:rPr>
              <w:noProof/>
            </w:rPr>
            <w:fldChar w:fldCharType="end"/>
          </w:r>
        </w:p>
        <w:p w14:paraId="15E4BCAB" w14:textId="77777777" w:rsidR="00EE4E98" w:rsidRDefault="00EE4E98">
          <w:pPr>
            <w:pStyle w:val="TOC2"/>
            <w:tabs>
              <w:tab w:val="right" w:pos="8630"/>
            </w:tabs>
            <w:rPr>
              <w:b w:val="0"/>
              <w:smallCaps w:val="0"/>
              <w:noProof/>
              <w:sz w:val="24"/>
              <w:szCs w:val="24"/>
              <w:lang w:eastAsia="ja-JP"/>
            </w:rPr>
          </w:pPr>
          <w:r>
            <w:rPr>
              <w:noProof/>
            </w:rPr>
            <w:t>City &amp; Municipalities</w:t>
          </w:r>
          <w:r>
            <w:rPr>
              <w:noProof/>
            </w:rPr>
            <w:tab/>
          </w:r>
          <w:r>
            <w:rPr>
              <w:noProof/>
            </w:rPr>
            <w:fldChar w:fldCharType="begin"/>
          </w:r>
          <w:r>
            <w:rPr>
              <w:noProof/>
            </w:rPr>
            <w:instrText xml:space="preserve"> PAGEREF _Toc356121260 \h </w:instrText>
          </w:r>
          <w:r>
            <w:rPr>
              <w:noProof/>
            </w:rPr>
          </w:r>
          <w:r>
            <w:rPr>
              <w:noProof/>
            </w:rPr>
            <w:fldChar w:fldCharType="separate"/>
          </w:r>
          <w:r>
            <w:rPr>
              <w:noProof/>
            </w:rPr>
            <w:t>10</w:t>
          </w:r>
          <w:r>
            <w:rPr>
              <w:noProof/>
            </w:rPr>
            <w:fldChar w:fldCharType="end"/>
          </w:r>
        </w:p>
        <w:p w14:paraId="0326ACF0" w14:textId="77777777" w:rsidR="00EE4E98" w:rsidRDefault="00EE4E98">
          <w:pPr>
            <w:pStyle w:val="TOC1"/>
            <w:tabs>
              <w:tab w:val="right" w:pos="8630"/>
            </w:tabs>
            <w:rPr>
              <w:b w:val="0"/>
              <w:caps w:val="0"/>
              <w:noProof/>
              <w:sz w:val="24"/>
              <w:szCs w:val="24"/>
              <w:u w:val="none"/>
              <w:lang w:eastAsia="ja-JP"/>
            </w:rPr>
          </w:pPr>
          <w:r>
            <w:rPr>
              <w:noProof/>
            </w:rPr>
            <w:t>Animal Husbandry Residues</w:t>
          </w:r>
          <w:r>
            <w:rPr>
              <w:noProof/>
            </w:rPr>
            <w:tab/>
          </w:r>
          <w:r>
            <w:rPr>
              <w:noProof/>
            </w:rPr>
            <w:fldChar w:fldCharType="begin"/>
          </w:r>
          <w:r>
            <w:rPr>
              <w:noProof/>
            </w:rPr>
            <w:instrText xml:space="preserve"> PAGEREF _Toc356121261 \h </w:instrText>
          </w:r>
          <w:r>
            <w:rPr>
              <w:noProof/>
            </w:rPr>
          </w:r>
          <w:r>
            <w:rPr>
              <w:noProof/>
            </w:rPr>
            <w:fldChar w:fldCharType="separate"/>
          </w:r>
          <w:r>
            <w:rPr>
              <w:noProof/>
            </w:rPr>
            <w:t>10</w:t>
          </w:r>
          <w:r>
            <w:rPr>
              <w:noProof/>
            </w:rPr>
            <w:fldChar w:fldCharType="end"/>
          </w:r>
        </w:p>
        <w:p w14:paraId="7DC52B3B" w14:textId="77777777" w:rsidR="00EE4E98" w:rsidRDefault="00EE4E98">
          <w:pPr>
            <w:pStyle w:val="TOC2"/>
            <w:tabs>
              <w:tab w:val="right" w:pos="8630"/>
            </w:tabs>
            <w:rPr>
              <w:b w:val="0"/>
              <w:smallCaps w:val="0"/>
              <w:noProof/>
              <w:sz w:val="24"/>
              <w:szCs w:val="24"/>
              <w:lang w:eastAsia="ja-JP"/>
            </w:rPr>
          </w:pPr>
          <w:r>
            <w:rPr>
              <w:noProof/>
            </w:rPr>
            <w:t>NMP Attributes</w:t>
          </w:r>
          <w:r>
            <w:rPr>
              <w:noProof/>
            </w:rPr>
            <w:tab/>
          </w:r>
          <w:r>
            <w:rPr>
              <w:noProof/>
            </w:rPr>
            <w:fldChar w:fldCharType="begin"/>
          </w:r>
          <w:r>
            <w:rPr>
              <w:noProof/>
            </w:rPr>
            <w:instrText xml:space="preserve"> PAGEREF _Toc356121262 \h </w:instrText>
          </w:r>
          <w:r>
            <w:rPr>
              <w:noProof/>
            </w:rPr>
          </w:r>
          <w:r>
            <w:rPr>
              <w:noProof/>
            </w:rPr>
            <w:fldChar w:fldCharType="separate"/>
          </w:r>
          <w:r>
            <w:rPr>
              <w:noProof/>
            </w:rPr>
            <w:t>11</w:t>
          </w:r>
          <w:r>
            <w:rPr>
              <w:noProof/>
            </w:rPr>
            <w:fldChar w:fldCharType="end"/>
          </w:r>
        </w:p>
        <w:p w14:paraId="1018718C" w14:textId="77777777" w:rsidR="00EE4E98" w:rsidRDefault="00EE4E98">
          <w:pPr>
            <w:pStyle w:val="TOC2"/>
            <w:tabs>
              <w:tab w:val="right" w:pos="8630"/>
            </w:tabs>
            <w:rPr>
              <w:b w:val="0"/>
              <w:smallCaps w:val="0"/>
              <w:noProof/>
              <w:sz w:val="24"/>
              <w:szCs w:val="24"/>
              <w:lang w:eastAsia="ja-JP"/>
            </w:rPr>
          </w:pPr>
          <w:r>
            <w:rPr>
              <w:noProof/>
            </w:rPr>
            <w:t>State Variations in NPDES Permitting</w:t>
          </w:r>
          <w:r>
            <w:rPr>
              <w:noProof/>
            </w:rPr>
            <w:tab/>
          </w:r>
          <w:r>
            <w:rPr>
              <w:noProof/>
            </w:rPr>
            <w:fldChar w:fldCharType="begin"/>
          </w:r>
          <w:r>
            <w:rPr>
              <w:noProof/>
            </w:rPr>
            <w:instrText xml:space="preserve"> PAGEREF _Toc356121263 \h </w:instrText>
          </w:r>
          <w:r>
            <w:rPr>
              <w:noProof/>
            </w:rPr>
          </w:r>
          <w:r>
            <w:rPr>
              <w:noProof/>
            </w:rPr>
            <w:fldChar w:fldCharType="separate"/>
          </w:r>
          <w:r>
            <w:rPr>
              <w:noProof/>
            </w:rPr>
            <w:t>13</w:t>
          </w:r>
          <w:r>
            <w:rPr>
              <w:noProof/>
            </w:rPr>
            <w:fldChar w:fldCharType="end"/>
          </w:r>
        </w:p>
        <w:p w14:paraId="14C8BCB0" w14:textId="77777777" w:rsidR="00EE4E98" w:rsidRDefault="00EE4E98">
          <w:pPr>
            <w:pStyle w:val="TOC1"/>
            <w:tabs>
              <w:tab w:val="right" w:pos="8630"/>
            </w:tabs>
            <w:rPr>
              <w:b w:val="0"/>
              <w:caps w:val="0"/>
              <w:noProof/>
              <w:sz w:val="24"/>
              <w:szCs w:val="24"/>
              <w:u w:val="none"/>
              <w:lang w:eastAsia="ja-JP"/>
            </w:rPr>
          </w:pPr>
          <w:r>
            <w:rPr>
              <w:noProof/>
            </w:rPr>
            <w:t>Fats, Oils &amp; Greases</w:t>
          </w:r>
          <w:r>
            <w:rPr>
              <w:noProof/>
            </w:rPr>
            <w:tab/>
          </w:r>
          <w:r>
            <w:rPr>
              <w:noProof/>
            </w:rPr>
            <w:fldChar w:fldCharType="begin"/>
          </w:r>
          <w:r>
            <w:rPr>
              <w:noProof/>
            </w:rPr>
            <w:instrText xml:space="preserve"> PAGEREF _Toc356121264 \h </w:instrText>
          </w:r>
          <w:r>
            <w:rPr>
              <w:noProof/>
            </w:rPr>
          </w:r>
          <w:r>
            <w:rPr>
              <w:noProof/>
            </w:rPr>
            <w:fldChar w:fldCharType="separate"/>
          </w:r>
          <w:r>
            <w:rPr>
              <w:noProof/>
            </w:rPr>
            <w:t>14</w:t>
          </w:r>
          <w:r>
            <w:rPr>
              <w:noProof/>
            </w:rPr>
            <w:fldChar w:fldCharType="end"/>
          </w:r>
        </w:p>
        <w:p w14:paraId="73FB6195" w14:textId="77777777" w:rsidR="00EE4E98" w:rsidRDefault="00EE4E98">
          <w:pPr>
            <w:pStyle w:val="TOC2"/>
            <w:tabs>
              <w:tab w:val="right" w:pos="8630"/>
            </w:tabs>
            <w:rPr>
              <w:b w:val="0"/>
              <w:smallCaps w:val="0"/>
              <w:noProof/>
              <w:sz w:val="24"/>
              <w:szCs w:val="24"/>
              <w:lang w:eastAsia="ja-JP"/>
            </w:rPr>
          </w:pPr>
          <w:r>
            <w:rPr>
              <w:noProof/>
            </w:rPr>
            <w:t>Yellow Grease</w:t>
          </w:r>
          <w:r>
            <w:rPr>
              <w:noProof/>
            </w:rPr>
            <w:tab/>
          </w:r>
          <w:r>
            <w:rPr>
              <w:noProof/>
            </w:rPr>
            <w:fldChar w:fldCharType="begin"/>
          </w:r>
          <w:r>
            <w:rPr>
              <w:noProof/>
            </w:rPr>
            <w:instrText xml:space="preserve"> PAGEREF _Toc356121265 \h </w:instrText>
          </w:r>
          <w:r>
            <w:rPr>
              <w:noProof/>
            </w:rPr>
          </w:r>
          <w:r>
            <w:rPr>
              <w:noProof/>
            </w:rPr>
            <w:fldChar w:fldCharType="separate"/>
          </w:r>
          <w:r>
            <w:rPr>
              <w:noProof/>
            </w:rPr>
            <w:t>16</w:t>
          </w:r>
          <w:r>
            <w:rPr>
              <w:noProof/>
            </w:rPr>
            <w:fldChar w:fldCharType="end"/>
          </w:r>
        </w:p>
        <w:p w14:paraId="0DDB936F" w14:textId="77777777" w:rsidR="00EE4E98" w:rsidRDefault="00EE4E98">
          <w:pPr>
            <w:pStyle w:val="TOC2"/>
            <w:tabs>
              <w:tab w:val="right" w:pos="8630"/>
            </w:tabs>
            <w:rPr>
              <w:b w:val="0"/>
              <w:smallCaps w:val="0"/>
              <w:noProof/>
              <w:sz w:val="24"/>
              <w:szCs w:val="24"/>
              <w:lang w:eastAsia="ja-JP"/>
            </w:rPr>
          </w:pPr>
          <w:r>
            <w:rPr>
              <w:noProof/>
            </w:rPr>
            <w:t>Fats</w:t>
          </w:r>
          <w:r>
            <w:rPr>
              <w:noProof/>
            </w:rPr>
            <w:tab/>
          </w:r>
          <w:r>
            <w:rPr>
              <w:noProof/>
            </w:rPr>
            <w:fldChar w:fldCharType="begin"/>
          </w:r>
          <w:r>
            <w:rPr>
              <w:noProof/>
            </w:rPr>
            <w:instrText xml:space="preserve"> PAGEREF _Toc356121266 \h </w:instrText>
          </w:r>
          <w:r>
            <w:rPr>
              <w:noProof/>
            </w:rPr>
          </w:r>
          <w:r>
            <w:rPr>
              <w:noProof/>
            </w:rPr>
            <w:fldChar w:fldCharType="separate"/>
          </w:r>
          <w:r>
            <w:rPr>
              <w:noProof/>
            </w:rPr>
            <w:t>16</w:t>
          </w:r>
          <w:r>
            <w:rPr>
              <w:noProof/>
            </w:rPr>
            <w:fldChar w:fldCharType="end"/>
          </w:r>
        </w:p>
        <w:p w14:paraId="3BB3B801" w14:textId="77777777" w:rsidR="00EE4E98" w:rsidRDefault="00EE4E98">
          <w:pPr>
            <w:pStyle w:val="TOC2"/>
            <w:tabs>
              <w:tab w:val="right" w:pos="8630"/>
            </w:tabs>
            <w:rPr>
              <w:b w:val="0"/>
              <w:smallCaps w:val="0"/>
              <w:noProof/>
              <w:sz w:val="24"/>
              <w:szCs w:val="24"/>
              <w:lang w:eastAsia="ja-JP"/>
            </w:rPr>
          </w:pPr>
          <w:r>
            <w:rPr>
              <w:noProof/>
            </w:rPr>
            <w:t>Brown Grease</w:t>
          </w:r>
          <w:r>
            <w:rPr>
              <w:noProof/>
            </w:rPr>
            <w:tab/>
          </w:r>
          <w:r>
            <w:rPr>
              <w:noProof/>
            </w:rPr>
            <w:fldChar w:fldCharType="begin"/>
          </w:r>
          <w:r>
            <w:rPr>
              <w:noProof/>
            </w:rPr>
            <w:instrText xml:space="preserve"> PAGEREF _Toc356121267 \h </w:instrText>
          </w:r>
          <w:r>
            <w:rPr>
              <w:noProof/>
            </w:rPr>
          </w:r>
          <w:r>
            <w:rPr>
              <w:noProof/>
            </w:rPr>
            <w:fldChar w:fldCharType="separate"/>
          </w:r>
          <w:r>
            <w:rPr>
              <w:noProof/>
            </w:rPr>
            <w:t>17</w:t>
          </w:r>
          <w:r>
            <w:rPr>
              <w:noProof/>
            </w:rPr>
            <w:fldChar w:fldCharType="end"/>
          </w:r>
        </w:p>
        <w:p w14:paraId="78A6DE6B" w14:textId="77777777" w:rsidR="00EE4E98" w:rsidRDefault="00EE4E98">
          <w:pPr>
            <w:pStyle w:val="TOC1"/>
            <w:tabs>
              <w:tab w:val="right" w:pos="8630"/>
            </w:tabs>
            <w:rPr>
              <w:b w:val="0"/>
              <w:caps w:val="0"/>
              <w:noProof/>
              <w:sz w:val="24"/>
              <w:szCs w:val="24"/>
              <w:u w:val="none"/>
              <w:lang w:eastAsia="ja-JP"/>
            </w:rPr>
          </w:pPr>
          <w:r>
            <w:rPr>
              <w:noProof/>
            </w:rPr>
            <w:t>Wastewater Residuals</w:t>
          </w:r>
          <w:r>
            <w:rPr>
              <w:noProof/>
            </w:rPr>
            <w:tab/>
          </w:r>
          <w:r>
            <w:rPr>
              <w:noProof/>
            </w:rPr>
            <w:fldChar w:fldCharType="begin"/>
          </w:r>
          <w:r>
            <w:rPr>
              <w:noProof/>
            </w:rPr>
            <w:instrText xml:space="preserve"> PAGEREF _Toc356121268 \h </w:instrText>
          </w:r>
          <w:r>
            <w:rPr>
              <w:noProof/>
            </w:rPr>
          </w:r>
          <w:r>
            <w:rPr>
              <w:noProof/>
            </w:rPr>
            <w:fldChar w:fldCharType="separate"/>
          </w:r>
          <w:r>
            <w:rPr>
              <w:noProof/>
            </w:rPr>
            <w:t>18</w:t>
          </w:r>
          <w:r>
            <w:rPr>
              <w:noProof/>
            </w:rPr>
            <w:fldChar w:fldCharType="end"/>
          </w:r>
        </w:p>
        <w:p w14:paraId="34AFA9D4" w14:textId="77777777" w:rsidR="00EE4E98" w:rsidRDefault="00EE4E98">
          <w:pPr>
            <w:pStyle w:val="TOC2"/>
            <w:tabs>
              <w:tab w:val="right" w:pos="8630"/>
            </w:tabs>
            <w:rPr>
              <w:b w:val="0"/>
              <w:smallCaps w:val="0"/>
              <w:noProof/>
              <w:sz w:val="24"/>
              <w:szCs w:val="24"/>
              <w:lang w:eastAsia="ja-JP"/>
            </w:rPr>
          </w:pPr>
          <w:r>
            <w:rPr>
              <w:noProof/>
            </w:rPr>
            <w:t>Regulatory Framework</w:t>
          </w:r>
          <w:r>
            <w:rPr>
              <w:noProof/>
            </w:rPr>
            <w:tab/>
          </w:r>
          <w:r>
            <w:rPr>
              <w:noProof/>
            </w:rPr>
            <w:fldChar w:fldCharType="begin"/>
          </w:r>
          <w:r>
            <w:rPr>
              <w:noProof/>
            </w:rPr>
            <w:instrText xml:space="preserve"> PAGEREF _Toc356121269 \h </w:instrText>
          </w:r>
          <w:r>
            <w:rPr>
              <w:noProof/>
            </w:rPr>
          </w:r>
          <w:r>
            <w:rPr>
              <w:noProof/>
            </w:rPr>
            <w:fldChar w:fldCharType="separate"/>
          </w:r>
          <w:r>
            <w:rPr>
              <w:noProof/>
            </w:rPr>
            <w:t>19</w:t>
          </w:r>
          <w:r>
            <w:rPr>
              <w:noProof/>
            </w:rPr>
            <w:fldChar w:fldCharType="end"/>
          </w:r>
        </w:p>
        <w:p w14:paraId="521306B3" w14:textId="77777777" w:rsidR="00EE4E98" w:rsidRDefault="00EE4E98">
          <w:pPr>
            <w:pStyle w:val="TOC2"/>
            <w:tabs>
              <w:tab w:val="right" w:pos="8630"/>
            </w:tabs>
            <w:rPr>
              <w:b w:val="0"/>
              <w:smallCaps w:val="0"/>
              <w:noProof/>
              <w:sz w:val="24"/>
              <w:szCs w:val="24"/>
              <w:lang w:eastAsia="ja-JP"/>
            </w:rPr>
          </w:pPr>
          <w:r>
            <w:rPr>
              <w:noProof/>
            </w:rPr>
            <w:t>State Regulations</w:t>
          </w:r>
          <w:r>
            <w:rPr>
              <w:noProof/>
            </w:rPr>
            <w:tab/>
          </w:r>
          <w:r>
            <w:rPr>
              <w:noProof/>
            </w:rPr>
            <w:fldChar w:fldCharType="begin"/>
          </w:r>
          <w:r>
            <w:rPr>
              <w:noProof/>
            </w:rPr>
            <w:instrText xml:space="preserve"> PAGEREF _Toc356121270 \h </w:instrText>
          </w:r>
          <w:r>
            <w:rPr>
              <w:noProof/>
            </w:rPr>
          </w:r>
          <w:r>
            <w:rPr>
              <w:noProof/>
            </w:rPr>
            <w:fldChar w:fldCharType="separate"/>
          </w:r>
          <w:r>
            <w:rPr>
              <w:noProof/>
            </w:rPr>
            <w:t>21</w:t>
          </w:r>
          <w:r>
            <w:rPr>
              <w:noProof/>
            </w:rPr>
            <w:fldChar w:fldCharType="end"/>
          </w:r>
        </w:p>
        <w:p w14:paraId="3EF4F551" w14:textId="77777777" w:rsidR="00EE4E98" w:rsidRDefault="00EE4E98">
          <w:pPr>
            <w:pStyle w:val="TOC1"/>
            <w:tabs>
              <w:tab w:val="right" w:pos="8630"/>
            </w:tabs>
            <w:rPr>
              <w:b w:val="0"/>
              <w:caps w:val="0"/>
              <w:noProof/>
              <w:sz w:val="24"/>
              <w:szCs w:val="24"/>
              <w:u w:val="none"/>
              <w:lang w:eastAsia="ja-JP"/>
            </w:rPr>
          </w:pPr>
          <w:r>
            <w:rPr>
              <w:noProof/>
            </w:rPr>
            <w:t>Generalized Technology Regulations</w:t>
          </w:r>
          <w:r>
            <w:rPr>
              <w:noProof/>
            </w:rPr>
            <w:tab/>
          </w:r>
          <w:r>
            <w:rPr>
              <w:noProof/>
            </w:rPr>
            <w:fldChar w:fldCharType="begin"/>
          </w:r>
          <w:r>
            <w:rPr>
              <w:noProof/>
            </w:rPr>
            <w:instrText xml:space="preserve"> PAGEREF _Toc356121271 \h </w:instrText>
          </w:r>
          <w:r>
            <w:rPr>
              <w:noProof/>
            </w:rPr>
          </w:r>
          <w:r>
            <w:rPr>
              <w:noProof/>
            </w:rPr>
            <w:fldChar w:fldCharType="separate"/>
          </w:r>
          <w:r>
            <w:rPr>
              <w:noProof/>
            </w:rPr>
            <w:t>23</w:t>
          </w:r>
          <w:r>
            <w:rPr>
              <w:noProof/>
            </w:rPr>
            <w:fldChar w:fldCharType="end"/>
          </w:r>
        </w:p>
        <w:p w14:paraId="5673FAAB" w14:textId="77777777" w:rsidR="00EE4E98" w:rsidRDefault="00EE4E98">
          <w:pPr>
            <w:pStyle w:val="TOC2"/>
            <w:tabs>
              <w:tab w:val="right" w:pos="8630"/>
            </w:tabs>
            <w:rPr>
              <w:b w:val="0"/>
              <w:smallCaps w:val="0"/>
              <w:noProof/>
              <w:sz w:val="24"/>
              <w:szCs w:val="24"/>
              <w:lang w:eastAsia="ja-JP"/>
            </w:rPr>
          </w:pPr>
          <w:r>
            <w:rPr>
              <w:noProof/>
            </w:rPr>
            <w:t>Technology Permitting Example: AD on CAFOs</w:t>
          </w:r>
          <w:r>
            <w:rPr>
              <w:noProof/>
            </w:rPr>
            <w:tab/>
          </w:r>
          <w:r>
            <w:rPr>
              <w:noProof/>
            </w:rPr>
            <w:fldChar w:fldCharType="begin"/>
          </w:r>
          <w:r>
            <w:rPr>
              <w:noProof/>
            </w:rPr>
            <w:instrText xml:space="preserve"> PAGEREF _Toc356121272 \h </w:instrText>
          </w:r>
          <w:r>
            <w:rPr>
              <w:noProof/>
            </w:rPr>
          </w:r>
          <w:r>
            <w:rPr>
              <w:noProof/>
            </w:rPr>
            <w:fldChar w:fldCharType="separate"/>
          </w:r>
          <w:r>
            <w:rPr>
              <w:noProof/>
            </w:rPr>
            <w:t>23</w:t>
          </w:r>
          <w:r>
            <w:rPr>
              <w:noProof/>
            </w:rPr>
            <w:fldChar w:fldCharType="end"/>
          </w:r>
        </w:p>
        <w:p w14:paraId="3A644E95" w14:textId="77777777" w:rsidR="00EE4E98" w:rsidRDefault="00EE4E98">
          <w:pPr>
            <w:pStyle w:val="TOC1"/>
            <w:tabs>
              <w:tab w:val="right" w:pos="8630"/>
            </w:tabs>
            <w:rPr>
              <w:b w:val="0"/>
              <w:caps w:val="0"/>
              <w:noProof/>
              <w:sz w:val="24"/>
              <w:szCs w:val="24"/>
              <w:u w:val="none"/>
              <w:lang w:eastAsia="ja-JP"/>
            </w:rPr>
          </w:pPr>
          <w:r>
            <w:rPr>
              <w:noProof/>
            </w:rPr>
            <w:t>Discussion</w:t>
          </w:r>
          <w:r>
            <w:rPr>
              <w:noProof/>
            </w:rPr>
            <w:tab/>
          </w:r>
          <w:r>
            <w:rPr>
              <w:noProof/>
            </w:rPr>
            <w:fldChar w:fldCharType="begin"/>
          </w:r>
          <w:r>
            <w:rPr>
              <w:noProof/>
            </w:rPr>
            <w:instrText xml:space="preserve"> PAGEREF _Toc356121273 \h </w:instrText>
          </w:r>
          <w:r>
            <w:rPr>
              <w:noProof/>
            </w:rPr>
          </w:r>
          <w:r>
            <w:rPr>
              <w:noProof/>
            </w:rPr>
            <w:fldChar w:fldCharType="separate"/>
          </w:r>
          <w:r>
            <w:rPr>
              <w:noProof/>
            </w:rPr>
            <w:t>26</w:t>
          </w:r>
          <w:r>
            <w:rPr>
              <w:noProof/>
            </w:rPr>
            <w:fldChar w:fldCharType="end"/>
          </w:r>
        </w:p>
        <w:p w14:paraId="35278983" w14:textId="77777777" w:rsidR="00EE4E98" w:rsidRDefault="00EE4E98">
          <w:pPr>
            <w:pStyle w:val="TOC1"/>
            <w:tabs>
              <w:tab w:val="right" w:pos="8630"/>
            </w:tabs>
            <w:rPr>
              <w:b w:val="0"/>
              <w:caps w:val="0"/>
              <w:noProof/>
              <w:sz w:val="24"/>
              <w:szCs w:val="24"/>
              <w:u w:val="none"/>
              <w:lang w:eastAsia="ja-JP"/>
            </w:rPr>
          </w:pPr>
          <w:r>
            <w:rPr>
              <w:noProof/>
            </w:rPr>
            <w:t>Conclusions</w:t>
          </w:r>
          <w:r>
            <w:rPr>
              <w:noProof/>
            </w:rPr>
            <w:tab/>
          </w:r>
          <w:r>
            <w:rPr>
              <w:noProof/>
            </w:rPr>
            <w:fldChar w:fldCharType="begin"/>
          </w:r>
          <w:r>
            <w:rPr>
              <w:noProof/>
            </w:rPr>
            <w:instrText xml:space="preserve"> PAGEREF _Toc356121274 \h </w:instrText>
          </w:r>
          <w:r>
            <w:rPr>
              <w:noProof/>
            </w:rPr>
          </w:r>
          <w:r>
            <w:rPr>
              <w:noProof/>
            </w:rPr>
            <w:fldChar w:fldCharType="separate"/>
          </w:r>
          <w:r>
            <w:rPr>
              <w:noProof/>
            </w:rPr>
            <w:t>28</w:t>
          </w:r>
          <w:r>
            <w:rPr>
              <w:noProof/>
            </w:rPr>
            <w:fldChar w:fldCharType="end"/>
          </w:r>
        </w:p>
        <w:p w14:paraId="48D34932" w14:textId="77777777" w:rsidR="00EE4E98" w:rsidRDefault="00EE4E98">
          <w:pPr>
            <w:pStyle w:val="TOC1"/>
            <w:tabs>
              <w:tab w:val="right" w:pos="8630"/>
            </w:tabs>
            <w:rPr>
              <w:b w:val="0"/>
              <w:caps w:val="0"/>
              <w:noProof/>
              <w:sz w:val="24"/>
              <w:szCs w:val="24"/>
              <w:u w:val="none"/>
              <w:lang w:eastAsia="ja-JP"/>
            </w:rPr>
          </w:pPr>
          <w:r>
            <w:rPr>
              <w:noProof/>
            </w:rPr>
            <w:t>Recommendations</w:t>
          </w:r>
          <w:r>
            <w:rPr>
              <w:noProof/>
            </w:rPr>
            <w:tab/>
          </w:r>
          <w:r>
            <w:rPr>
              <w:noProof/>
            </w:rPr>
            <w:fldChar w:fldCharType="begin"/>
          </w:r>
          <w:r>
            <w:rPr>
              <w:noProof/>
            </w:rPr>
            <w:instrText xml:space="preserve"> PAGEREF _Toc356121275 \h </w:instrText>
          </w:r>
          <w:r>
            <w:rPr>
              <w:noProof/>
            </w:rPr>
          </w:r>
          <w:r>
            <w:rPr>
              <w:noProof/>
            </w:rPr>
            <w:fldChar w:fldCharType="separate"/>
          </w:r>
          <w:r>
            <w:rPr>
              <w:noProof/>
            </w:rPr>
            <w:t>29</w:t>
          </w:r>
          <w:r>
            <w:rPr>
              <w:noProof/>
            </w:rPr>
            <w:fldChar w:fldCharType="end"/>
          </w:r>
        </w:p>
        <w:p w14:paraId="6CABDE80" w14:textId="77777777" w:rsidR="00EE4E98" w:rsidRDefault="00EE4E98">
          <w:pPr>
            <w:pStyle w:val="TOC1"/>
            <w:tabs>
              <w:tab w:val="right" w:pos="8630"/>
            </w:tabs>
            <w:rPr>
              <w:b w:val="0"/>
              <w:caps w:val="0"/>
              <w:noProof/>
              <w:sz w:val="24"/>
              <w:szCs w:val="24"/>
              <w:u w:val="none"/>
              <w:lang w:eastAsia="ja-JP"/>
            </w:rPr>
          </w:pPr>
          <w:r>
            <w:rPr>
              <w:noProof/>
            </w:rPr>
            <w:t>Appendix A</w:t>
          </w:r>
          <w:r>
            <w:rPr>
              <w:noProof/>
            </w:rPr>
            <w:tab/>
          </w:r>
          <w:r>
            <w:rPr>
              <w:noProof/>
            </w:rPr>
            <w:fldChar w:fldCharType="begin"/>
          </w:r>
          <w:r>
            <w:rPr>
              <w:noProof/>
            </w:rPr>
            <w:instrText xml:space="preserve"> PAGEREF _Toc356121276 \h </w:instrText>
          </w:r>
          <w:r>
            <w:rPr>
              <w:noProof/>
            </w:rPr>
          </w:r>
          <w:r>
            <w:rPr>
              <w:noProof/>
            </w:rPr>
            <w:fldChar w:fldCharType="separate"/>
          </w:r>
          <w:r>
            <w:rPr>
              <w:noProof/>
            </w:rPr>
            <w:t>31</w:t>
          </w:r>
          <w:r>
            <w:rPr>
              <w:noProof/>
            </w:rPr>
            <w:fldChar w:fldCharType="end"/>
          </w:r>
        </w:p>
        <w:p w14:paraId="1883BE74" w14:textId="77777777" w:rsidR="00EE4E98" w:rsidRDefault="00EE4E98">
          <w:pPr>
            <w:pStyle w:val="TOC1"/>
            <w:tabs>
              <w:tab w:val="right" w:pos="8630"/>
            </w:tabs>
            <w:rPr>
              <w:b w:val="0"/>
              <w:caps w:val="0"/>
              <w:noProof/>
              <w:sz w:val="24"/>
              <w:szCs w:val="24"/>
              <w:u w:val="none"/>
              <w:lang w:eastAsia="ja-JP"/>
            </w:rPr>
          </w:pPr>
          <w:r>
            <w:rPr>
              <w:noProof/>
            </w:rPr>
            <w:t>Appendix B</w:t>
          </w:r>
          <w:r>
            <w:rPr>
              <w:noProof/>
            </w:rPr>
            <w:tab/>
          </w:r>
          <w:r>
            <w:rPr>
              <w:noProof/>
            </w:rPr>
            <w:fldChar w:fldCharType="begin"/>
          </w:r>
          <w:r>
            <w:rPr>
              <w:noProof/>
            </w:rPr>
            <w:instrText xml:space="preserve"> PAGEREF _Toc356121277 \h </w:instrText>
          </w:r>
          <w:r>
            <w:rPr>
              <w:noProof/>
            </w:rPr>
          </w:r>
          <w:r>
            <w:rPr>
              <w:noProof/>
            </w:rPr>
            <w:fldChar w:fldCharType="separate"/>
          </w:r>
          <w:r>
            <w:rPr>
              <w:noProof/>
            </w:rPr>
            <w:t>41</w:t>
          </w:r>
          <w:r>
            <w:rPr>
              <w:noProof/>
            </w:rPr>
            <w:fldChar w:fldCharType="end"/>
          </w:r>
        </w:p>
        <w:p w14:paraId="4669EDB6" w14:textId="77777777" w:rsidR="00C47E53" w:rsidRDefault="00C47E53" w:rsidP="00C47E53">
          <w:pPr>
            <w:rPr>
              <w:noProof/>
            </w:rPr>
          </w:pPr>
          <w:r>
            <w:rPr>
              <w:b/>
              <w:bCs/>
              <w:noProof/>
            </w:rPr>
            <w:fldChar w:fldCharType="end"/>
          </w:r>
        </w:p>
      </w:sdtContent>
    </w:sdt>
    <w:p w14:paraId="2D390B9D" w14:textId="3DB567AA" w:rsidR="003E0041" w:rsidRDefault="009D5488" w:rsidP="00F93A67">
      <w:pPr>
        <w:pStyle w:val="Heading1"/>
      </w:pPr>
      <w:r>
        <w:br w:type="column"/>
      </w:r>
      <w:bookmarkStart w:id="0" w:name="_Toc356121252"/>
      <w:r w:rsidR="009111DC">
        <w:t>Abbreviations</w:t>
      </w:r>
      <w:bookmarkEnd w:id="0"/>
    </w:p>
    <w:p w14:paraId="1ABBFCDD" w14:textId="77777777" w:rsidR="009B7FA8" w:rsidRPr="009B7FA8" w:rsidRDefault="009B7FA8" w:rsidP="009B7FA8"/>
    <w:p w14:paraId="4E257C04" w14:textId="64870D27" w:rsidR="003E0041" w:rsidRDefault="003E0041" w:rsidP="00C47E53">
      <w:pPr>
        <w:spacing w:line="276" w:lineRule="auto"/>
      </w:pPr>
      <w:r w:rsidRPr="0037430F">
        <w:rPr>
          <w:b/>
        </w:rPr>
        <w:t>POTW</w:t>
      </w:r>
      <w:r w:rsidR="001B2BFD">
        <w:t xml:space="preserve">-Publicly Owned Treatment Works </w:t>
      </w:r>
    </w:p>
    <w:p w14:paraId="7BD5F41F" w14:textId="3ED5A926" w:rsidR="001B2BFD" w:rsidRDefault="001B2BFD" w:rsidP="00C47E53">
      <w:pPr>
        <w:spacing w:line="276" w:lineRule="auto"/>
      </w:pPr>
      <w:r w:rsidRPr="0037430F">
        <w:rPr>
          <w:b/>
        </w:rPr>
        <w:t>WRRF</w:t>
      </w:r>
      <w:r>
        <w:t>-Wastewater Resource Recovery Facility-used interchangeably with POTW</w:t>
      </w:r>
    </w:p>
    <w:p w14:paraId="5A034E09" w14:textId="02000C62" w:rsidR="001B2BFD" w:rsidRPr="001B2BFD" w:rsidRDefault="001B2BFD" w:rsidP="00C47E53">
      <w:pPr>
        <w:spacing w:line="276" w:lineRule="auto"/>
      </w:pPr>
      <w:r w:rsidRPr="0037430F">
        <w:rPr>
          <w:b/>
        </w:rPr>
        <w:t>WWTP</w:t>
      </w:r>
      <w:r>
        <w:t>-Waste</w:t>
      </w:r>
      <w:r w:rsidR="00341602">
        <w:t xml:space="preserve"> </w:t>
      </w:r>
      <w:r>
        <w:t>Water Treatment Plant-used interchangeably with POTW</w:t>
      </w:r>
    </w:p>
    <w:p w14:paraId="702B46DE" w14:textId="048B479E" w:rsidR="009111DC" w:rsidRDefault="003E0041" w:rsidP="00C47E53">
      <w:pPr>
        <w:spacing w:line="276" w:lineRule="auto"/>
      </w:pPr>
      <w:r w:rsidRPr="0037430F">
        <w:rPr>
          <w:b/>
        </w:rPr>
        <w:t>HTL</w:t>
      </w:r>
      <w:r w:rsidR="009111DC">
        <w:t>-Hydrothermal Liquefaction</w:t>
      </w:r>
    </w:p>
    <w:p w14:paraId="5E09918B" w14:textId="76E4010D" w:rsidR="003E0041" w:rsidRDefault="009111DC" w:rsidP="00C47E53">
      <w:pPr>
        <w:spacing w:line="276" w:lineRule="auto"/>
      </w:pPr>
      <w:r w:rsidRPr="0037430F">
        <w:rPr>
          <w:b/>
        </w:rPr>
        <w:t>AD</w:t>
      </w:r>
      <w:r>
        <w:t>-Anaerobic Digestion</w:t>
      </w:r>
      <w:r w:rsidR="003E0041">
        <w:br/>
      </w:r>
      <w:r w:rsidR="003E0041" w:rsidRPr="0037430F">
        <w:rPr>
          <w:b/>
        </w:rPr>
        <w:t>SS</w:t>
      </w:r>
      <w:r w:rsidR="00D7505A">
        <w:t xml:space="preserve">-Sewage Sludge </w:t>
      </w:r>
    </w:p>
    <w:p w14:paraId="0F76CD58" w14:textId="3410A6D2" w:rsidR="003E0041" w:rsidRDefault="003E0041" w:rsidP="00C47E53">
      <w:pPr>
        <w:spacing w:line="276" w:lineRule="auto"/>
      </w:pPr>
      <w:r w:rsidRPr="0037430F">
        <w:rPr>
          <w:b/>
        </w:rPr>
        <w:t>BG</w:t>
      </w:r>
      <w:r w:rsidR="00D7505A">
        <w:t>-Brown Grease</w:t>
      </w:r>
    </w:p>
    <w:p w14:paraId="3BA2CA0D" w14:textId="619328F0" w:rsidR="001B2BFD" w:rsidRDefault="002717B8" w:rsidP="00C47E53">
      <w:pPr>
        <w:spacing w:line="276" w:lineRule="auto"/>
      </w:pPr>
      <w:r w:rsidRPr="0037430F">
        <w:rPr>
          <w:b/>
        </w:rPr>
        <w:t>YG</w:t>
      </w:r>
      <w:r w:rsidR="00D7505A">
        <w:t>-Yellow Grease</w:t>
      </w:r>
    </w:p>
    <w:p w14:paraId="0D892668" w14:textId="65967220" w:rsidR="00D7505A" w:rsidRDefault="00D7505A" w:rsidP="00C47E53">
      <w:pPr>
        <w:spacing w:line="276" w:lineRule="auto"/>
      </w:pPr>
      <w:r w:rsidRPr="0037430F">
        <w:rPr>
          <w:b/>
        </w:rPr>
        <w:t>YW</w:t>
      </w:r>
      <w:r>
        <w:t>-Yard Waste</w:t>
      </w:r>
    </w:p>
    <w:p w14:paraId="624DC014" w14:textId="39B1D6D3" w:rsidR="009111DC" w:rsidRPr="0037430F" w:rsidRDefault="001B2BFD" w:rsidP="00C47E53">
      <w:pPr>
        <w:spacing w:line="276" w:lineRule="auto"/>
      </w:pPr>
      <w:r w:rsidRPr="0037430F">
        <w:rPr>
          <w:b/>
        </w:rPr>
        <w:t>MSW</w:t>
      </w:r>
      <w:r w:rsidR="003D3B68">
        <w:t>-Municipal Solid Waste</w:t>
      </w:r>
    </w:p>
    <w:p w14:paraId="57A527E4" w14:textId="77777777" w:rsidR="00D7505A" w:rsidRDefault="009111DC" w:rsidP="00C47E53">
      <w:pPr>
        <w:spacing w:line="276" w:lineRule="auto"/>
      </w:pPr>
      <w:r w:rsidRPr="0037430F">
        <w:rPr>
          <w:b/>
        </w:rPr>
        <w:t>CAFO</w:t>
      </w:r>
      <w:r>
        <w:t>-Confined Animal Feed Operation, also AFO (Animal Feed Operation)</w:t>
      </w:r>
    </w:p>
    <w:p w14:paraId="24094BA8" w14:textId="77777777" w:rsidR="00D7505A" w:rsidRDefault="00D7505A" w:rsidP="00C47E53">
      <w:pPr>
        <w:spacing w:line="276" w:lineRule="auto"/>
      </w:pPr>
      <w:r w:rsidRPr="0037430F">
        <w:rPr>
          <w:b/>
        </w:rPr>
        <w:t>NPDES</w:t>
      </w:r>
      <w:r w:rsidRPr="0037430F">
        <w:t>-</w:t>
      </w:r>
      <w:r>
        <w:t>National Pollution Discharge Elimination System</w:t>
      </w:r>
    </w:p>
    <w:p w14:paraId="365172EE" w14:textId="77777777" w:rsidR="00D7505A" w:rsidRDefault="00D7505A" w:rsidP="00C47E53">
      <w:pPr>
        <w:spacing w:line="276" w:lineRule="auto"/>
      </w:pPr>
      <w:r w:rsidRPr="0037430F">
        <w:rPr>
          <w:b/>
        </w:rPr>
        <w:t>EPA</w:t>
      </w:r>
      <w:r>
        <w:t>-Environmental Protection Agency</w:t>
      </w:r>
    </w:p>
    <w:p w14:paraId="182400C3" w14:textId="77777777" w:rsidR="000D694A" w:rsidRDefault="000D694A" w:rsidP="00C47E53">
      <w:pPr>
        <w:spacing w:line="276" w:lineRule="auto"/>
      </w:pPr>
      <w:r w:rsidRPr="0037430F">
        <w:rPr>
          <w:b/>
        </w:rPr>
        <w:t>CFR</w:t>
      </w:r>
      <w:r>
        <w:t>-Code of Federal Regulations</w:t>
      </w:r>
    </w:p>
    <w:p w14:paraId="5FCE9C40" w14:textId="56E7B69C" w:rsidR="009B7FA8" w:rsidRDefault="009B7FA8" w:rsidP="00C47E53">
      <w:pPr>
        <w:spacing w:line="276" w:lineRule="auto"/>
      </w:pPr>
      <w:r w:rsidRPr="0037430F">
        <w:rPr>
          <w:b/>
        </w:rPr>
        <w:t>BETO</w:t>
      </w:r>
      <w:r>
        <w:t>-Bio</w:t>
      </w:r>
      <w:r w:rsidR="00341602">
        <w:t>-</w:t>
      </w:r>
      <w:r>
        <w:t>Energy Technologies Office</w:t>
      </w:r>
    </w:p>
    <w:p w14:paraId="38FAF3FB" w14:textId="77777777" w:rsidR="00296A99" w:rsidRPr="0037430F" w:rsidRDefault="000B7CEE" w:rsidP="00C47E53">
      <w:pPr>
        <w:spacing w:line="276" w:lineRule="auto"/>
      </w:pPr>
      <w:r w:rsidRPr="0037430F">
        <w:rPr>
          <w:b/>
        </w:rPr>
        <w:t>FOGs</w:t>
      </w:r>
      <w:r w:rsidRPr="0037430F">
        <w:t>- Fats, Oils &amp; Grease</w:t>
      </w:r>
    </w:p>
    <w:p w14:paraId="4A265639" w14:textId="59844C58" w:rsidR="00296A99" w:rsidRDefault="00296A99" w:rsidP="00C47E53">
      <w:pPr>
        <w:spacing w:line="276" w:lineRule="auto"/>
      </w:pPr>
      <w:r w:rsidRPr="0037430F">
        <w:rPr>
          <w:b/>
        </w:rPr>
        <w:t>CNMP</w:t>
      </w:r>
      <w:r w:rsidR="00026B12">
        <w:t>-Comprehensive Nutrient Management Plan</w:t>
      </w:r>
    </w:p>
    <w:p w14:paraId="24CF5F75" w14:textId="77777777" w:rsidR="00F251DB" w:rsidRDefault="00296A99" w:rsidP="00C47E53">
      <w:pPr>
        <w:spacing w:line="276" w:lineRule="auto"/>
      </w:pPr>
      <w:r w:rsidRPr="0037430F">
        <w:rPr>
          <w:b/>
        </w:rPr>
        <w:t>NRCS</w:t>
      </w:r>
      <w:r>
        <w:t>-National R</w:t>
      </w:r>
      <w:r w:rsidR="00026B12">
        <w:t>esources Conservation Service</w:t>
      </w:r>
    </w:p>
    <w:p w14:paraId="54AAA06C" w14:textId="77777777" w:rsidR="00F251DB" w:rsidRDefault="00F251DB" w:rsidP="00C47E53">
      <w:pPr>
        <w:spacing w:line="276" w:lineRule="auto"/>
      </w:pPr>
      <w:r w:rsidRPr="00084B8C">
        <w:rPr>
          <w:b/>
        </w:rPr>
        <w:t>USDA</w:t>
      </w:r>
      <w:r>
        <w:t>-United States Department of Agriculture</w:t>
      </w:r>
    </w:p>
    <w:p w14:paraId="057C637B" w14:textId="77777777" w:rsidR="00C47E53" w:rsidRDefault="00F251DB" w:rsidP="00C47E53">
      <w:pPr>
        <w:spacing w:line="276" w:lineRule="auto"/>
      </w:pPr>
      <w:r w:rsidRPr="00084B8C">
        <w:rPr>
          <w:b/>
        </w:rPr>
        <w:t>FSIS</w:t>
      </w:r>
      <w:r>
        <w:t>-Food Safety and Inspection Service</w:t>
      </w:r>
    </w:p>
    <w:p w14:paraId="10D1E150" w14:textId="3677CC8C" w:rsidR="00167E89" w:rsidRPr="00167E89" w:rsidRDefault="00167E89" w:rsidP="00C47E53">
      <w:pPr>
        <w:spacing w:line="276" w:lineRule="auto"/>
      </w:pPr>
      <w:r>
        <w:rPr>
          <w:b/>
        </w:rPr>
        <w:t>CFR</w:t>
      </w:r>
      <w:r>
        <w:t>-Code of Federal Regulations</w:t>
      </w:r>
    </w:p>
    <w:p w14:paraId="309C61C1" w14:textId="1001192A" w:rsidR="008F6148" w:rsidRDefault="008F6148" w:rsidP="00C47E53">
      <w:pPr>
        <w:pStyle w:val="Heading2"/>
      </w:pPr>
      <w:bookmarkStart w:id="1" w:name="_Toc356121253"/>
      <w:r>
        <w:t>Keywords</w:t>
      </w:r>
      <w:bookmarkEnd w:id="1"/>
    </w:p>
    <w:p w14:paraId="56490853" w14:textId="09A2A390" w:rsidR="008F6148" w:rsidRPr="008F6148" w:rsidRDefault="008F6148" w:rsidP="008F6148">
      <w:r>
        <w:t>Waste to energy, bioenergy, biofuels, food waste, fats oils and greases, sewage sludge, animal manure, anaerobic digestion, hydrothermal liquefaction, pyrolysis, policy, regulation, environmental protection agency, clean water act, national pollutant discharge elimination system</w:t>
      </w:r>
    </w:p>
    <w:p w14:paraId="487A4F61" w14:textId="152F0B92" w:rsidR="00F867D8" w:rsidRDefault="00C47E53" w:rsidP="00F93A67">
      <w:pPr>
        <w:pStyle w:val="Heading1"/>
      </w:pPr>
      <w:r>
        <w:br w:type="column"/>
      </w:r>
      <w:bookmarkStart w:id="2" w:name="_Toc356121254"/>
      <w:r w:rsidR="00647498">
        <w:t>Abstract</w:t>
      </w:r>
      <w:bookmarkEnd w:id="2"/>
    </w:p>
    <w:p w14:paraId="30191702" w14:textId="5091214C" w:rsidR="00A86589" w:rsidRDefault="0093621F" w:rsidP="00F93A67">
      <w:r>
        <w:t xml:space="preserve">This </w:t>
      </w:r>
      <w:r w:rsidR="0078365B">
        <w:t xml:space="preserve">paper </w:t>
      </w:r>
      <w:r>
        <w:t>supplement</w:t>
      </w:r>
      <w:r w:rsidR="00E06155">
        <w:t xml:space="preserve">s </w:t>
      </w:r>
      <w:r>
        <w:t xml:space="preserve">the Bioenergy Technologies Office’s (BETO) </w:t>
      </w:r>
      <w:r w:rsidR="009B3DD9">
        <w:t>Waste to Energy (WtE)</w:t>
      </w:r>
      <w:r w:rsidR="00E62BE0">
        <w:t xml:space="preserve"> </w:t>
      </w:r>
      <w:r w:rsidR="00AD43AC">
        <w:t>report</w:t>
      </w:r>
      <w:r w:rsidR="00EA0976">
        <w:t>,</w:t>
      </w:r>
      <w:r w:rsidR="00AD43AC">
        <w:t xml:space="preserve"> </w:t>
      </w:r>
      <w:r w:rsidR="0037472C">
        <w:t xml:space="preserve">which </w:t>
      </w:r>
      <w:r>
        <w:t>explore</w:t>
      </w:r>
      <w:r w:rsidR="0037472C">
        <w:t>s</w:t>
      </w:r>
      <w:r>
        <w:t xml:space="preserve"> the development of </w:t>
      </w:r>
      <w:r w:rsidR="009B3DD9">
        <w:t>waste</w:t>
      </w:r>
      <w:r w:rsidR="0037472C">
        <w:t xml:space="preserve"> materials as biopower feedstocks</w:t>
      </w:r>
      <w:r>
        <w:t xml:space="preserve">. </w:t>
      </w:r>
      <w:r w:rsidR="00647498">
        <w:t xml:space="preserve">WtE resources are an unexplored area of energy potential relative to </w:t>
      </w:r>
      <w:r w:rsidR="00BA15DA">
        <w:t>more conventional</w:t>
      </w:r>
      <w:r w:rsidR="00647498">
        <w:t xml:space="preserve"> biomaterials. Recent research has </w:t>
      </w:r>
      <w:r w:rsidR="001B0067">
        <w:t>explored</w:t>
      </w:r>
      <w:r w:rsidR="00647498">
        <w:t xml:space="preserve"> the technical feasibility of utilizi</w:t>
      </w:r>
      <w:r w:rsidR="006C560F">
        <w:t>ng WtE resources, however little</w:t>
      </w:r>
      <w:r w:rsidR="004818CE">
        <w:t xml:space="preserve"> published</w:t>
      </w:r>
      <w:r w:rsidR="00647498">
        <w:t xml:space="preserve"> </w:t>
      </w:r>
      <w:r w:rsidR="007D4A1D">
        <w:t xml:space="preserve">research </w:t>
      </w:r>
      <w:r w:rsidR="005B639F">
        <w:t>analyzes</w:t>
      </w:r>
      <w:r w:rsidR="00EF1029">
        <w:t xml:space="preserve"> policy &amp;</w:t>
      </w:r>
      <w:r w:rsidR="004818CE">
        <w:t xml:space="preserve"> regulations</w:t>
      </w:r>
      <w:r w:rsidR="00F977A3">
        <w:t xml:space="preserve"> on</w:t>
      </w:r>
      <w:r w:rsidR="005076B9">
        <w:t xml:space="preserve"> said</w:t>
      </w:r>
      <w:r w:rsidR="00F977A3">
        <w:t xml:space="preserve"> waste</w:t>
      </w:r>
      <w:r w:rsidR="004818CE">
        <w:t xml:space="preserve"> that may or may not</w:t>
      </w:r>
      <w:r w:rsidR="0037472C">
        <w:t xml:space="preserve"> enable </w:t>
      </w:r>
      <w:r w:rsidR="002431AA">
        <w:t>the</w:t>
      </w:r>
      <w:r w:rsidR="0037472C">
        <w:t xml:space="preserve"> materials</w:t>
      </w:r>
      <w:r w:rsidR="004818CE">
        <w:t xml:space="preserve"> </w:t>
      </w:r>
      <w:r w:rsidR="00EF1029">
        <w:t>utilization as a</w:t>
      </w:r>
      <w:r w:rsidR="004818CE">
        <w:t xml:space="preserve"> bioenergy</w:t>
      </w:r>
      <w:r w:rsidR="00EF1029">
        <w:t xml:space="preserve"> resource</w:t>
      </w:r>
      <w:r w:rsidR="004818CE">
        <w:t>.</w:t>
      </w:r>
      <w:r w:rsidR="00A17130">
        <w:t xml:space="preserve"> Strict regulation of these materials creates a market that is very sensitive to changes in </w:t>
      </w:r>
      <w:r w:rsidR="0050177C">
        <w:t>policy</w:t>
      </w:r>
      <w:r w:rsidR="00A17130">
        <w:t xml:space="preserve"> and</w:t>
      </w:r>
      <w:r w:rsidR="00583E09">
        <w:t xml:space="preserve"> </w:t>
      </w:r>
      <w:r w:rsidR="009C5027">
        <w:t>management</w:t>
      </w:r>
      <w:r w:rsidR="007B5B32">
        <w:t xml:space="preserve"> and is therefore hesitant to adopt new technologies</w:t>
      </w:r>
      <w:r w:rsidR="00A17130">
        <w:t>. M</w:t>
      </w:r>
      <w:r w:rsidR="00AE065D">
        <w:t>aterials are highly</w:t>
      </w:r>
      <w:r w:rsidR="00A17130">
        <w:t xml:space="preserve"> regulated from creation to </w:t>
      </w:r>
      <w:r w:rsidR="00044539">
        <w:t>disposal to prevent them from damaging the environ</w:t>
      </w:r>
      <w:r w:rsidR="002431AA">
        <w:t>ment, and WtE development is best suited to</w:t>
      </w:r>
      <w:r w:rsidR="00044539">
        <w:t xml:space="preserve"> ensure management of waste materials remains consistent with all applicable regulations</w:t>
      </w:r>
      <w:r w:rsidR="00AE065D">
        <w:t xml:space="preserve">. </w:t>
      </w:r>
      <w:r w:rsidR="00F810B1">
        <w:t xml:space="preserve">This report </w:t>
      </w:r>
      <w:r w:rsidR="0033600E">
        <w:t xml:space="preserve">identifies </w:t>
      </w:r>
      <w:r w:rsidR="008D1977">
        <w:t>policies that create opportunities and barriers for</w:t>
      </w:r>
      <w:r w:rsidR="00F810B1">
        <w:t xml:space="preserve"> WtE technologies</w:t>
      </w:r>
      <w:r w:rsidR="00ED124D">
        <w:t xml:space="preserve"> at a federal level</w:t>
      </w:r>
      <w:r w:rsidR="00F810B1">
        <w:t xml:space="preserve">, along with </w:t>
      </w:r>
      <w:r w:rsidR="00896805">
        <w:t xml:space="preserve">any further actions that may facilitate WtE implementation. </w:t>
      </w:r>
      <w:r w:rsidR="00A86589">
        <w:t xml:space="preserve">The EPA regulates the majority of considered feedstocks in a similar way. Federal laws within Title 40 of the Code of Federal Regulations define baseline management criteria for wastes yet require states develop their own permitting and regulatory agencies. </w:t>
      </w:r>
      <w:r w:rsidR="00C313DD">
        <w:t xml:space="preserve">These state programs are required to implement federal standards yet have the ability to develop stricter or wider reaching regulations if deemed necessary. </w:t>
      </w:r>
      <w:r w:rsidR="00EE24FC">
        <w:t xml:space="preserve">This means that </w:t>
      </w:r>
      <w:r w:rsidR="007C1470">
        <w:t xml:space="preserve">regulations (and therefore </w:t>
      </w:r>
      <w:r w:rsidR="00A23127">
        <w:t>WtE implementation</w:t>
      </w:r>
      <w:r w:rsidR="007C1470">
        <w:t xml:space="preserve"> feasibility) vary geographically depending on state regulations.</w:t>
      </w:r>
      <w:r w:rsidR="00B90205">
        <w:t xml:space="preserve"> Although changing standards for managing these materials may foster some degree of WtE development, it would also foster mismanagement of wastes and be counterproductive to the objective of </w:t>
      </w:r>
      <w:r w:rsidR="00A23127">
        <w:t>the</w:t>
      </w:r>
      <w:r w:rsidR="00B90205">
        <w:t xml:space="preserve"> environmental standards.</w:t>
      </w:r>
      <w:r w:rsidR="007C1470">
        <w:t xml:space="preserve"> Given the </w:t>
      </w:r>
      <w:r w:rsidR="00B90205">
        <w:t xml:space="preserve">importance of proper management of these materials, WtE adoption would be best facilitated </w:t>
      </w:r>
      <w:r w:rsidR="00E46975">
        <w:t xml:space="preserve">by offering assistance with permit applications and creating consolidated and efficient permitting programs. </w:t>
      </w:r>
    </w:p>
    <w:p w14:paraId="3702E9F9" w14:textId="1B31FB6D" w:rsidR="00F13AFF" w:rsidRDefault="00F13AFF" w:rsidP="00F13AFF">
      <w:pPr>
        <w:pStyle w:val="Heading1"/>
      </w:pPr>
      <w:bookmarkStart w:id="3" w:name="_Toc356121255"/>
      <w:r>
        <w:t>Introduction</w:t>
      </w:r>
      <w:bookmarkEnd w:id="3"/>
    </w:p>
    <w:p w14:paraId="60B7EFCE" w14:textId="5C5E5D0D" w:rsidR="009E5BFE" w:rsidRDefault="00C92C18" w:rsidP="00F13AFF">
      <w:r>
        <w:t>Understanding how</w:t>
      </w:r>
      <w:r w:rsidR="009E5BFE">
        <w:t xml:space="preserve"> WtE markets are shaped and driven by the regulations </w:t>
      </w:r>
      <w:r w:rsidR="00724139">
        <w:t>controlling</w:t>
      </w:r>
      <w:r w:rsidR="009E5BFE">
        <w:t xml:space="preserve"> </w:t>
      </w:r>
      <w:r w:rsidR="00566C49">
        <w:t>waste</w:t>
      </w:r>
      <w:r w:rsidR="009E5BFE">
        <w:t xml:space="preserve"> movement and disposal is crucial to</w:t>
      </w:r>
      <w:r w:rsidR="0085449D">
        <w:t xml:space="preserve"> successful</w:t>
      </w:r>
      <w:r w:rsidR="009E5BFE">
        <w:t xml:space="preserve"> development of </w:t>
      </w:r>
      <w:r w:rsidR="00A200C6">
        <w:t>the materials as</w:t>
      </w:r>
      <w:r w:rsidR="0039035D">
        <w:t xml:space="preserve"> biomass</w:t>
      </w:r>
      <w:r w:rsidR="00A200C6">
        <w:t xml:space="preserve"> feedstocks</w:t>
      </w:r>
      <w:r w:rsidR="00E443A9">
        <w:t xml:space="preserve">. </w:t>
      </w:r>
      <w:r w:rsidR="009E5BFE">
        <w:t xml:space="preserve">The following </w:t>
      </w:r>
      <w:r w:rsidR="000C72AE">
        <w:t>wastes</w:t>
      </w:r>
      <w:r w:rsidR="009E5BFE">
        <w:t xml:space="preserve"> have been identified </w:t>
      </w:r>
      <w:r w:rsidR="0003228B">
        <w:t>and analyzed</w:t>
      </w:r>
      <w:r w:rsidR="009E5BFE">
        <w:t xml:space="preserve"> within this text: </w:t>
      </w:r>
    </w:p>
    <w:p w14:paraId="1AF61FD3" w14:textId="77777777" w:rsidR="00205806" w:rsidRDefault="00205806" w:rsidP="00F13AFF"/>
    <w:p w14:paraId="67F40019" w14:textId="3DA81131" w:rsidR="009E5BFE" w:rsidRDefault="00205806" w:rsidP="00205806">
      <w:pPr>
        <w:pStyle w:val="ListParagraph"/>
        <w:numPr>
          <w:ilvl w:val="0"/>
          <w:numId w:val="1"/>
        </w:numPr>
      </w:pPr>
      <w:r>
        <w:t>Food Waste</w:t>
      </w:r>
    </w:p>
    <w:p w14:paraId="339A3320" w14:textId="35B36083" w:rsidR="00205806" w:rsidRDefault="00D966E8" w:rsidP="00205806">
      <w:pPr>
        <w:pStyle w:val="ListParagraph"/>
        <w:numPr>
          <w:ilvl w:val="0"/>
          <w:numId w:val="1"/>
        </w:numPr>
      </w:pPr>
      <w:r>
        <w:t>Fats, Oils and Greases</w:t>
      </w:r>
    </w:p>
    <w:p w14:paraId="73A851F9" w14:textId="0A7BDEFB" w:rsidR="00205806" w:rsidRDefault="00F517E3" w:rsidP="00205806">
      <w:pPr>
        <w:pStyle w:val="ListParagraph"/>
        <w:numPr>
          <w:ilvl w:val="0"/>
          <w:numId w:val="1"/>
        </w:numPr>
      </w:pPr>
      <w:r>
        <w:t>Sewage Sludge and Biosolids</w:t>
      </w:r>
    </w:p>
    <w:p w14:paraId="76C60830" w14:textId="5624F96D" w:rsidR="00205806" w:rsidRDefault="00205806" w:rsidP="00205806">
      <w:pPr>
        <w:pStyle w:val="ListParagraph"/>
        <w:numPr>
          <w:ilvl w:val="0"/>
          <w:numId w:val="1"/>
        </w:numPr>
      </w:pPr>
      <w:r>
        <w:t xml:space="preserve">Animal </w:t>
      </w:r>
      <w:r w:rsidR="0082779C">
        <w:t>Manure</w:t>
      </w:r>
    </w:p>
    <w:p w14:paraId="44FE27D9" w14:textId="77777777" w:rsidR="00205806" w:rsidRDefault="00205806" w:rsidP="00205806"/>
    <w:p w14:paraId="79D474D4" w14:textId="465A4D36" w:rsidR="00E756BB" w:rsidRDefault="00205806" w:rsidP="00E756BB">
      <w:r>
        <w:t>Each</w:t>
      </w:r>
      <w:r w:rsidR="0048776E">
        <w:t xml:space="preserve"> of the abov</w:t>
      </w:r>
      <w:r w:rsidR="00587ACD">
        <w:t xml:space="preserve">e materials follows a unique process flow from creation to disposal, requiring individual characterization of </w:t>
      </w:r>
      <w:r w:rsidR="00F517E3">
        <w:t>the</w:t>
      </w:r>
      <w:r w:rsidR="00587ACD">
        <w:t xml:space="preserve"> regulation</w:t>
      </w:r>
      <w:r w:rsidR="00F517E3">
        <w:t>s applying to</w:t>
      </w:r>
      <w:r w:rsidR="00587ACD">
        <w:t xml:space="preserve"> each feedstock. </w:t>
      </w:r>
    </w:p>
    <w:p w14:paraId="232C4E73" w14:textId="77777777" w:rsidR="005C12C4" w:rsidRDefault="005C12C4" w:rsidP="00E756BB"/>
    <w:p w14:paraId="75CA54C3" w14:textId="280AC817" w:rsidR="005C12C4" w:rsidRDefault="005C12C4" w:rsidP="00E756BB">
      <w:r>
        <w:t xml:space="preserve">For all four of the considered feedstocks, two dominant types of policy were identified: those dictating how a material be disposed of </w:t>
      </w:r>
      <w:r w:rsidR="00C351DF">
        <w:t>and those regula</w:t>
      </w:r>
      <w:r>
        <w:t>ting the</w:t>
      </w:r>
      <w:r w:rsidR="008308E2">
        <w:t xml:space="preserve"> composition</w:t>
      </w:r>
      <w:r w:rsidR="00C351DF">
        <w:t xml:space="preserve"> and disposal method</w:t>
      </w:r>
      <w:r w:rsidR="008308E2">
        <w:t xml:space="preserve"> of final waste</w:t>
      </w:r>
      <w:r w:rsidR="00C351DF">
        <w:t>.</w:t>
      </w:r>
      <w:r w:rsidR="008308E2">
        <w:t xml:space="preserve"> </w:t>
      </w:r>
      <w:r w:rsidR="00B824FD">
        <w:t xml:space="preserve">The variance of regulatory influence creates difficulties when attempting to uniformly assess these feedstocks viability. </w:t>
      </w:r>
    </w:p>
    <w:p w14:paraId="30B3A1A7" w14:textId="77777777" w:rsidR="00797F1C" w:rsidRDefault="00797F1C" w:rsidP="00E756BB"/>
    <w:p w14:paraId="764D3EA2" w14:textId="6AEFB754" w:rsidR="00797F1C" w:rsidRDefault="005C3496" w:rsidP="00E756BB">
      <w:r>
        <w:t>It is</w:t>
      </w:r>
      <w:r w:rsidR="000C72AE">
        <w:t xml:space="preserve"> also</w:t>
      </w:r>
      <w:r>
        <w:t xml:space="preserve"> important to note that any and all affected parties must be considered when designing and modifying waste management regulations. </w:t>
      </w:r>
      <w:r w:rsidR="003C2BA9">
        <w:t>Rules</w:t>
      </w:r>
      <w:r w:rsidR="003658B7">
        <w:t xml:space="preserve"> are enforced in order to prevent damage to surrounding ecosystems first and foremost, a priority that must be maintained if the regulations are to be changed in order to incentivize WtE development. </w:t>
      </w:r>
      <w:r w:rsidR="00DF6421">
        <w:t>This analysis does not attempt to charac</w:t>
      </w:r>
      <w:r w:rsidR="00E33FCE">
        <w:t>terize each and every possible e</w:t>
      </w:r>
      <w:r w:rsidR="00DF6421">
        <w:t>ffect of modifications to regulations, rather if specifically con</w:t>
      </w:r>
      <w:r w:rsidR="00CA2C4D">
        <w:t>siders changes with respect to</w:t>
      </w:r>
      <w:r w:rsidR="00DF6421">
        <w:t xml:space="preserve"> waste materials viability as a WtE feedstock. </w:t>
      </w:r>
    </w:p>
    <w:p w14:paraId="6A5B4445" w14:textId="77777777" w:rsidR="00E756BB" w:rsidRDefault="00E756BB" w:rsidP="00E756BB">
      <w:pPr>
        <w:pStyle w:val="Heading1"/>
      </w:pPr>
      <w:bookmarkStart w:id="4" w:name="_Toc356121256"/>
      <w:r>
        <w:t>Food Waste</w:t>
      </w:r>
      <w:bookmarkEnd w:id="4"/>
    </w:p>
    <w:p w14:paraId="0D555AD8" w14:textId="062F6132" w:rsidR="0038618F" w:rsidRDefault="00E505CE" w:rsidP="0038618F">
      <w:r>
        <w:t>BETO classifies food waste as the following: “…waste generated in the preparation, cooking and serving of food in a residential, commercial or institutional setting-including homes, restaurants, grocery stores, caterers, hospitals and the like.”</w:t>
      </w:r>
      <w:r>
        <w:rPr>
          <w:rStyle w:val="FootnoteReference"/>
        </w:rPr>
        <w:footnoteReference w:id="1"/>
      </w:r>
      <w:r>
        <w:t xml:space="preserve"> </w:t>
      </w:r>
      <w:r w:rsidR="00332C19">
        <w:t>These wastes are predominantly</w:t>
      </w:r>
      <w:r w:rsidR="008B5BC5">
        <w:t xml:space="preserve"> disposed of in landfills, and if diverted would</w:t>
      </w:r>
      <w:r w:rsidR="00332C19">
        <w:t xml:space="preserve"> save landfill space and decrease the generation of CO</w:t>
      </w:r>
      <w:r w:rsidR="00332C19">
        <w:rPr>
          <w:vertAlign w:val="subscript"/>
        </w:rPr>
        <w:t>2</w:t>
      </w:r>
      <w:r w:rsidR="00332C19">
        <w:t xml:space="preserve"> a</w:t>
      </w:r>
      <w:r w:rsidR="004B752F">
        <w:t xml:space="preserve">nd methane within the landfill.  In 2014 the EPA estimated that approximately 50% of municipal solid waste (MSW) was landfilled, 14.9% of said </w:t>
      </w:r>
      <w:r w:rsidR="00057962">
        <w:t xml:space="preserve">waste being food, leaving approximately 29.41 million tons of food </w:t>
      </w:r>
      <w:r w:rsidR="00057962" w:rsidRPr="008979BA">
        <w:t>waste</w:t>
      </w:r>
      <w:r w:rsidR="004E6F03" w:rsidRPr="008979BA">
        <w:t xml:space="preserve"> and compostable materials</w:t>
      </w:r>
      <w:r w:rsidR="00057962" w:rsidRPr="008979BA">
        <w:t xml:space="preserve"> in</w:t>
      </w:r>
      <w:r w:rsidR="00057962">
        <w:t xml:space="preserve"> landfills each year.</w:t>
      </w:r>
      <w:r w:rsidR="00057962">
        <w:rPr>
          <w:rStyle w:val="FootnoteReference"/>
        </w:rPr>
        <w:footnoteReference w:id="2"/>
      </w:r>
      <w:r w:rsidR="00057962">
        <w:t xml:space="preserve"> </w:t>
      </w:r>
    </w:p>
    <w:p w14:paraId="4DD67DB7" w14:textId="2BB626A5" w:rsidR="0038618F" w:rsidRDefault="0038618F" w:rsidP="0038618F">
      <w:pPr>
        <w:pStyle w:val="Heading2"/>
      </w:pPr>
      <w:bookmarkStart w:id="5" w:name="_Toc356121257"/>
      <w:r>
        <w:t>National Regulations</w:t>
      </w:r>
      <w:bookmarkEnd w:id="5"/>
    </w:p>
    <w:p w14:paraId="38A1A14F" w14:textId="1D26BE47" w:rsidR="0038618F" w:rsidRDefault="00A020D4" w:rsidP="0038618F">
      <w:r>
        <w:t xml:space="preserve">Few nationwide regulations pertain to the disposal of food waste, however the EPA does put into place regulations on the MSW landfills that food waste is disposed of in. </w:t>
      </w:r>
      <w:r w:rsidR="00A0248C">
        <w:t>Any lan</w:t>
      </w:r>
      <w:r w:rsidR="0039023D">
        <w:t>dfill producing more than 50</w:t>
      </w:r>
      <w:r w:rsidR="00A0248C">
        <w:t xml:space="preserve"> megagrams per year of nonmethane organic compounds </w:t>
      </w:r>
      <w:r w:rsidR="0039023D">
        <w:t>must be considered by a state level emission control program</w:t>
      </w:r>
      <w:r w:rsidR="00A0248C">
        <w:t>.</w:t>
      </w:r>
      <w:r w:rsidR="00A0248C">
        <w:rPr>
          <w:rStyle w:val="FootnoteReference"/>
        </w:rPr>
        <w:footnoteReference w:id="3"/>
      </w:r>
      <w:r w:rsidR="002969CF">
        <w:t xml:space="preserve"> </w:t>
      </w:r>
      <w:r w:rsidR="0039023D">
        <w:t>T</w:t>
      </w:r>
      <w:r w:rsidR="002969CF">
        <w:t xml:space="preserve">herefore it should be emphasized that any technology capable of reducing </w:t>
      </w:r>
      <w:r w:rsidR="00317193">
        <w:t>gas</w:t>
      </w:r>
      <w:r w:rsidR="002969CF">
        <w:t xml:space="preserve"> emissi</w:t>
      </w:r>
      <w:r w:rsidR="00121B99">
        <w:t>ons at MSW landfills stands to notably</w:t>
      </w:r>
      <w:r w:rsidR="002969CF">
        <w:t xml:space="preserve"> reduce the amount of landfill gas produced. </w:t>
      </w:r>
      <w:r w:rsidR="005E7723">
        <w:t xml:space="preserve">In summary, although not directly mandated by federal regulation, many MSW landfills stand to benefit from reducing their intake of food wastes, both with regards to landfill gasses as well as overall waste volume. </w:t>
      </w:r>
      <w:r w:rsidR="00A03394">
        <w:t>It should</w:t>
      </w:r>
      <w:r w:rsidR="00E41F03">
        <w:t xml:space="preserve"> also</w:t>
      </w:r>
      <w:r w:rsidR="00A03394">
        <w:t xml:space="preserve"> be noted that the EPA has invested significant time and funding towards food waste reduction programs and incentives, including the </w:t>
      </w:r>
      <w:r w:rsidR="00A03394" w:rsidRPr="008979BA">
        <w:t>Healthy Communities Grant Program and Food Recovery Challenges.</w:t>
      </w:r>
      <w:r w:rsidR="00A03394" w:rsidRPr="008979BA">
        <w:rPr>
          <w:rStyle w:val="FootnoteReference"/>
        </w:rPr>
        <w:footnoteReference w:id="4"/>
      </w:r>
      <w:r w:rsidR="00A03394">
        <w:t xml:space="preserve"> </w:t>
      </w:r>
    </w:p>
    <w:p w14:paraId="14D8B32B" w14:textId="06A8060C" w:rsidR="00F5260C" w:rsidRDefault="00F5260C" w:rsidP="00F5260C">
      <w:pPr>
        <w:pStyle w:val="Heading2"/>
      </w:pPr>
      <w:bookmarkStart w:id="6" w:name="_Toc356121258"/>
      <w:r>
        <w:t>State Regulations</w:t>
      </w:r>
      <w:bookmarkEnd w:id="6"/>
    </w:p>
    <w:p w14:paraId="613B2C15" w14:textId="6D9C88E5" w:rsidR="00431BE5" w:rsidRDefault="007E07D6" w:rsidP="00431BE5">
      <w:r>
        <w:t>The following</w:t>
      </w:r>
      <w:r w:rsidR="00410D4F">
        <w:t xml:space="preserve"> passage</w:t>
      </w:r>
      <w:r w:rsidR="00B02C38">
        <w:t xml:space="preserve"> discusses</w:t>
      </w:r>
      <w:r>
        <w:t xml:space="preserve"> similarities and differences of approaches to food waste recycling</w:t>
      </w:r>
      <w:r w:rsidR="00B02C38">
        <w:t xml:space="preserve"> laws</w:t>
      </w:r>
      <w:r w:rsidR="00410D4F">
        <w:t xml:space="preserve"> states</w:t>
      </w:r>
      <w:r w:rsidR="006F69E8">
        <w:t xml:space="preserve"> have taken, as well as identification of overall trends with implementation of these regulations.</w:t>
      </w:r>
      <w:r w:rsidR="00B45918">
        <w:t xml:space="preserve"> As many state regulations refer to </w:t>
      </w:r>
      <w:r w:rsidR="00436307">
        <w:t>organic waste rather than food waste, and as food wa</w:t>
      </w:r>
      <w:r w:rsidR="003D61F8">
        <w:t>ste is a</w:t>
      </w:r>
      <w:r w:rsidR="00211798">
        <w:t xml:space="preserve"> </w:t>
      </w:r>
      <w:r w:rsidR="0031330C">
        <w:t>constituent</w:t>
      </w:r>
      <w:r w:rsidR="003D61F8">
        <w:t xml:space="preserve"> of the prior</w:t>
      </w:r>
      <w:r w:rsidR="00436307">
        <w:t xml:space="preserve">, </w:t>
      </w:r>
      <w:r w:rsidR="00B45918">
        <w:t>the two terms will be used interchangeably here.</w:t>
      </w:r>
      <w:r w:rsidR="006F69E8">
        <w:t xml:space="preserve"> </w:t>
      </w:r>
      <w:r w:rsidR="00B40CA6">
        <w:t>The regulations reviewed fall into one of two</w:t>
      </w:r>
      <w:r w:rsidR="00F57305">
        <w:t xml:space="preserve"> generalized</w:t>
      </w:r>
      <w:r w:rsidR="00B40CA6">
        <w:t xml:space="preserve"> categories: bans on disposal of organic material in MSW landfills, and mandated recycling of organics (California). </w:t>
      </w:r>
      <w:r w:rsidR="007F2AE2">
        <w:t>The</w:t>
      </w:r>
      <w:r w:rsidR="004F5AAD">
        <w:t xml:space="preserve"> tables in</w:t>
      </w:r>
      <w:r w:rsidR="00F57305">
        <w:t xml:space="preserve"> </w:t>
      </w:r>
      <w:r w:rsidR="004F5AAD">
        <w:t>Appendix A</w:t>
      </w:r>
      <w:r w:rsidR="008B5BC5">
        <w:t xml:space="preserve"> </w:t>
      </w:r>
      <w:r w:rsidR="00F57305">
        <w:t xml:space="preserve">present reviews of organic waste management policies </w:t>
      </w:r>
      <w:r w:rsidR="007F2AE2">
        <w:t>currently implemented in five</w:t>
      </w:r>
      <w:r w:rsidR="00F57305">
        <w:t xml:space="preserve"> US states.</w:t>
      </w:r>
      <w:r w:rsidR="00397711">
        <w:rPr>
          <w:rStyle w:val="FootnoteReference"/>
        </w:rPr>
        <w:footnoteReference w:id="5"/>
      </w:r>
      <w:r w:rsidR="00F57305">
        <w:t xml:space="preserve"> </w:t>
      </w:r>
    </w:p>
    <w:p w14:paraId="177EE376" w14:textId="1E06086C" w:rsidR="00426867" w:rsidRDefault="00426867" w:rsidP="00426867"/>
    <w:p w14:paraId="6D1F56D4" w14:textId="0A97A91C" w:rsidR="00AF2FB2" w:rsidRDefault="00F23A2E" w:rsidP="00F93CBE">
      <w:r>
        <w:t>Most of the considered</w:t>
      </w:r>
      <w:r w:rsidR="00502FAD">
        <w:t xml:space="preserve"> stat</w:t>
      </w:r>
      <w:r w:rsidR="00FF56BA">
        <w:t xml:space="preserve">es incorporate </w:t>
      </w:r>
      <w:r w:rsidR="00502FAD">
        <w:t>waste generation thresholds at which a</w:t>
      </w:r>
      <w:r w:rsidR="00FF56BA">
        <w:t xml:space="preserve"> producer is required to start disposing of</w:t>
      </w:r>
      <w:r w:rsidR="00502FAD">
        <w:t xml:space="preserve"> organic material</w:t>
      </w:r>
      <w:r w:rsidR="00FF56BA">
        <w:t xml:space="preserve"> at a state approved site.</w:t>
      </w:r>
      <w:r w:rsidR="00EC285A">
        <w:t xml:space="preserve"> Secondly, geographical exemptions are designated in some bans where producers located some distance from a recycling center are not required to comply with the rule.</w:t>
      </w:r>
      <w:r w:rsidR="00502FAD">
        <w:t xml:space="preserve"> </w:t>
      </w:r>
      <w:r w:rsidR="00F93CBE">
        <w:t>The state of Connecticut has a currently set organic waste generation threshold at 104 tons/year, set to lower to 52 tons/year in 2020. Approved disposal facilities are identified as any “Authorized source separated organic material composting facility”. This language allows for the state to determine a particular sites ability to recycle and manage organic wastes, and theoretica</w:t>
      </w:r>
      <w:r w:rsidR="00E710EE">
        <w:t>lly allows for approval of a WtE</w:t>
      </w:r>
      <w:r w:rsidR="00F93CBE">
        <w:t xml:space="preserve"> plant, assuming said plant meets the states definition of recycling facility. </w:t>
      </w:r>
    </w:p>
    <w:p w14:paraId="405CCED3" w14:textId="77777777" w:rsidR="002A49AD" w:rsidRDefault="002A49AD" w:rsidP="00F93CBE"/>
    <w:p w14:paraId="492E2BF0" w14:textId="69B2A188" w:rsidR="0039784C" w:rsidRDefault="000074A5" w:rsidP="00F93CBE">
      <w:r>
        <w:t>Massachusetts enacted a blanket ban on organic waste from producers with waste streams higher than 1 ton/week, wi</w:t>
      </w:r>
      <w:r w:rsidR="006878CB">
        <w:t>th no geographical exemptions.</w:t>
      </w:r>
      <w:r w:rsidR="00D8663B">
        <w:rPr>
          <w:rStyle w:val="FootnoteReference"/>
        </w:rPr>
        <w:footnoteReference w:id="6"/>
      </w:r>
      <w:r>
        <w:t xml:space="preserve"> </w:t>
      </w:r>
      <w:r w:rsidR="003F09CB">
        <w:t xml:space="preserve">Contrary to the other four states, California enacted </w:t>
      </w:r>
      <w:r w:rsidR="000F18CF">
        <w:t>an organic material</w:t>
      </w:r>
      <w:r w:rsidR="003F09CB">
        <w:t xml:space="preserve"> recycling law, which clearly states methods by </w:t>
      </w:r>
      <w:r w:rsidR="00D71E17">
        <w:t>which the waste can be managed unlike the more open-ended wording of the organic waste bans</w:t>
      </w:r>
      <w:r w:rsidR="00EB1AC4">
        <w:t>.</w:t>
      </w:r>
    </w:p>
    <w:p w14:paraId="5DF36A01" w14:textId="77777777" w:rsidR="0039784C" w:rsidRDefault="0039784C" w:rsidP="00F93CBE"/>
    <w:p w14:paraId="3845C448" w14:textId="6AB48015" w:rsidR="00385EFE" w:rsidRDefault="00385EFE" w:rsidP="00385EFE">
      <w:r>
        <w:t>The state of Vermont has a similar approach to Connecticut’s, albeit with progressively lower waste generation criteria. Language identifying disposal facilities is more open-</w:t>
      </w:r>
      <w:r w:rsidR="000C240C">
        <w:t>ended than Connecticut’s,</w:t>
      </w:r>
      <w:r>
        <w:t xml:space="preserve"> specific</w:t>
      </w:r>
      <w:r w:rsidR="000C240C">
        <w:t>ally identifying</w:t>
      </w:r>
      <w:r>
        <w:t xml:space="preserve"> the state</w:t>
      </w:r>
      <w:r w:rsidR="000C240C">
        <w:t>’</w:t>
      </w:r>
      <w:r>
        <w:t>s priorities for management of organic wastes. Energy recovery is listed among the priorities for organic waste disposal, suggesting that any WtE facility within the state would face minimal political obstacles and would be welcomed by state regulators. In addition to the ban on organic waste from larger producers, Vermont passed a Universal Recycling Law in 2012 that affects residential entities. The law enacts a ban on disposing of recyclables, wood and yard debris and food scarps</w:t>
      </w:r>
      <w:r w:rsidR="000C240C">
        <w:t xml:space="preserve"> in MSW landfills</w:t>
      </w:r>
      <w:r>
        <w:t xml:space="preserve"> effective 2015, 2016 and 2020, respectively.</w:t>
      </w:r>
      <w:r>
        <w:rPr>
          <w:rStyle w:val="FootnoteReference"/>
        </w:rPr>
        <w:footnoteReference w:id="7"/>
      </w:r>
      <w:r>
        <w:t xml:space="preserve"> This ban is supplemented by requiring waste haulers to offer parallel collection of the different waste streams at no additional cost to residential customers. </w:t>
      </w:r>
      <w:r w:rsidR="008B72B8">
        <w:t xml:space="preserve">Although the legislation lists energy recovery as the lowest of five alternative priorities for the diverted wastes, it </w:t>
      </w:r>
      <w:r w:rsidR="00E742D2">
        <w:t>serves</w:t>
      </w:r>
      <w:r w:rsidR="008B72B8">
        <w:t xml:space="preserve"> as a testament to the ability to adapt and rework legislation to facilitate alternative use of waste materials.</w:t>
      </w:r>
      <w:r w:rsidR="00393BE6">
        <w:rPr>
          <w:rStyle w:val="FootnoteReference"/>
        </w:rPr>
        <w:footnoteReference w:id="8"/>
      </w:r>
      <w:r w:rsidR="008B72B8">
        <w:t xml:space="preserve"> </w:t>
      </w:r>
    </w:p>
    <w:p w14:paraId="1A1BECB1" w14:textId="42355987" w:rsidR="0042785B" w:rsidRDefault="0042785B" w:rsidP="0042785B"/>
    <w:p w14:paraId="30B80BC8" w14:textId="77777777" w:rsidR="00F93CBE" w:rsidRDefault="00F93CBE" w:rsidP="00426867"/>
    <w:p w14:paraId="1B1E6DEC" w14:textId="4E45AF84" w:rsidR="006F7F22" w:rsidRDefault="00914644" w:rsidP="000E136D">
      <w:r>
        <w:rPr>
          <w:noProof/>
        </w:rPr>
        <mc:AlternateContent>
          <mc:Choice Requires="wps">
            <w:drawing>
              <wp:anchor distT="0" distB="0" distL="114300" distR="114300" simplePos="0" relativeHeight="251660288" behindDoc="0" locked="0" layoutInCell="1" allowOverlap="1" wp14:anchorId="16BE3AB5" wp14:editId="1ADF0202">
                <wp:simplePos x="0" y="0"/>
                <wp:positionH relativeFrom="column">
                  <wp:posOffset>-469900</wp:posOffset>
                </wp:positionH>
                <wp:positionV relativeFrom="paragraph">
                  <wp:posOffset>4171950</wp:posOffset>
                </wp:positionV>
                <wp:extent cx="6400800" cy="40576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64008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517A9AF" w14:textId="4CFF3430" w:rsidR="002D7642" w:rsidRDefault="002D7642" w:rsidP="00914644">
                            <w:pPr>
                              <w:pStyle w:val="Caption"/>
                              <w:jc w:val="center"/>
                              <w:rPr>
                                <w:noProof/>
                              </w:rPr>
                            </w:pPr>
                            <w:r>
                              <w:t xml:space="preserve">Figure </w:t>
                            </w:r>
                            <w:fldSimple w:instr=" SEQ Figure \* ARABIC ">
                              <w:r>
                                <w:rPr>
                                  <w:noProof/>
                                </w:rPr>
                                <w:t>1</w:t>
                              </w:r>
                            </w:fldSimple>
                            <w:r>
                              <w:t>: Graph relating average state MSW landfill tipping fees to population density along with US national averages for both respective sets of data (ADD MINNESOTA)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margin-left:-36.95pt;margin-top:328.5pt;width:7in;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" stroked="f">
                <v:textbox style="mso-fit-shape-to-text:t" inset="0,0,0,0">
                  <w:txbxContent>
                    <w:p w14:paraId="3517A9AF" w14:textId="4CFF3430" w:rsidR="002D7642" w:rsidRDefault="002D7642" w:rsidP="00914644">
                      <w:pPr>
                        <w:pStyle w:val="Caption"/>
                        <w:jc w:val="center"/>
                        <w:rPr>
                          <w:noProof/>
                        </w:rPr>
                      </w:pPr>
                      <w:r>
                        <w:t xml:space="preserve">Figure </w:t>
                      </w:r>
                      <w:fldSimple w:instr=" SEQ Figure \* ARABIC ">
                        <w:r>
                          <w:rPr>
                            <w:noProof/>
                          </w:rPr>
                          <w:t>1</w:t>
                        </w:r>
                      </w:fldSimple>
                      <w:r>
                        <w:t>: Graph relating average state MSW landfill tipping fees to population density along with US national averages for both respective sets of data (ADD MINNESOTA)</w:t>
                      </w:r>
                    </w:p>
                  </w:txbxContent>
                </v:textbox>
                <w10:wrap type="square"/>
              </v:shape>
            </w:pict>
          </mc:Fallback>
        </mc:AlternateContent>
      </w:r>
      <w:r w:rsidR="00D41D8C">
        <w:rPr>
          <w:noProof/>
        </w:rPr>
        <w:drawing>
          <wp:inline distT="0" distB="0" distL="0" distR="0" wp14:anchorId="401C41CD" wp14:editId="2AAA5BCA">
            <wp:extent cx="5600700" cy="41148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sidR="008B3AF3">
        <w:t>It</w:t>
      </w:r>
      <w:r w:rsidR="007E2289">
        <w:t xml:space="preserve"> is worth considering why </w:t>
      </w:r>
      <w:r w:rsidR="008B3AF3">
        <w:t xml:space="preserve">five states and no others have chosen to enact some form of legislation regarding organic waste. </w:t>
      </w:r>
      <w:r w:rsidR="005023C5">
        <w:t>T</w:t>
      </w:r>
      <w:r w:rsidR="008735C0">
        <w:t>he situations were</w:t>
      </w:r>
      <w:r w:rsidR="005023C5">
        <w:t xml:space="preserve"> likely</w:t>
      </w:r>
      <w:r w:rsidR="008735C0">
        <w:t xml:space="preserve"> affected by the economics of waste disposal within the</w:t>
      </w:r>
      <w:r w:rsidR="005023C5">
        <w:t xml:space="preserve"> particular </w:t>
      </w:r>
      <w:r w:rsidR="008735C0">
        <w:t xml:space="preserve">states. </w:t>
      </w:r>
      <w:r w:rsidR="001B6009">
        <w:t xml:space="preserve">It is presumed that managing MSW becomes more </w:t>
      </w:r>
      <w:r w:rsidR="00326FFE">
        <w:t>expensive</w:t>
      </w:r>
      <w:r w:rsidR="001B6009">
        <w:t xml:space="preserve"> with a higher population and smaller land area. </w:t>
      </w:r>
      <w:r w:rsidR="00AE2993">
        <w:t>These two factors would manifest themselves in the waste disposal</w:t>
      </w:r>
      <w:r w:rsidR="00EB1AC4">
        <w:t xml:space="preserve"> sector</w:t>
      </w:r>
      <w:r w:rsidR="00AE2993">
        <w:t xml:space="preserve"> as higher landfill tipping fees, as MSW landfills are forced to charge higher rates of disposal </w:t>
      </w:r>
      <w:r w:rsidR="00582202">
        <w:t xml:space="preserve">with increased waste generation and decreased land availability. </w:t>
      </w:r>
      <w:r w:rsidR="00886200">
        <w:t>Figure 1 presents values for population density for each state</w:t>
      </w:r>
      <w:r w:rsidR="00C5025F">
        <w:t xml:space="preserve"> that has an organics disposal ban</w:t>
      </w:r>
      <w:r w:rsidR="00886200">
        <w:t xml:space="preserve"> in conjunction with</w:t>
      </w:r>
      <w:r w:rsidR="00C5025F">
        <w:t xml:space="preserve"> that state’s</w:t>
      </w:r>
      <w:r w:rsidR="00886200">
        <w:t xml:space="preserve"> average MSW landfill tipping fees.</w:t>
      </w:r>
      <w:r w:rsidR="00886200">
        <w:rPr>
          <w:rStyle w:val="FootnoteReference"/>
        </w:rPr>
        <w:footnoteReference w:id="9"/>
      </w:r>
      <w:r w:rsidR="00886200">
        <w:t xml:space="preserve"> Average population density</w:t>
      </w:r>
      <w:r w:rsidR="00886200">
        <w:rPr>
          <w:rStyle w:val="FootnoteReference"/>
        </w:rPr>
        <w:footnoteReference w:id="10"/>
      </w:r>
      <w:r w:rsidR="00886200">
        <w:t xml:space="preserve"> and landfill tipping fee for the United States are also presented.</w:t>
      </w:r>
      <w:r w:rsidR="005F1167">
        <w:t xml:space="preserve"> With the exception of </w:t>
      </w:r>
      <w:r w:rsidR="003F0FB1">
        <w:t xml:space="preserve">population density in </w:t>
      </w:r>
      <w:r w:rsidR="005F1167">
        <w:t xml:space="preserve">Vermont, it appears that each state exhibits both a higher than average landfill tipping fee and population density. </w:t>
      </w:r>
      <w:r w:rsidR="00DA406D">
        <w:t>Obviously this fails to take into account variations in political leaning, state level environmental regulations and other factors that may have driven the i</w:t>
      </w:r>
      <w:r w:rsidR="004D2267">
        <w:t>mplementation of these laws, however</w:t>
      </w:r>
      <w:r w:rsidR="00DA406D">
        <w:t xml:space="preserve"> </w:t>
      </w:r>
      <w:r w:rsidR="00D33097">
        <w:t>many state websites</w:t>
      </w:r>
      <w:r w:rsidR="00EB1AC4">
        <w:t xml:space="preserve"> directly</w:t>
      </w:r>
      <w:r w:rsidR="00D33097">
        <w:t xml:space="preserve"> cite reductions in cost, waste volume and greenhouse gas emissions as</w:t>
      </w:r>
      <w:r w:rsidR="0017733A">
        <w:t xml:space="preserve"> hallmark</w:t>
      </w:r>
      <w:r w:rsidR="00D33097">
        <w:t xml:space="preserve"> benefits of these laws. </w:t>
      </w:r>
      <w:r w:rsidR="00C04BDC">
        <w:rPr>
          <w:rStyle w:val="FootnoteReference"/>
        </w:rPr>
        <w:footnoteReference w:id="11"/>
      </w:r>
      <w:r w:rsidR="00F169D7">
        <w:rPr>
          <w:vertAlign w:val="superscript"/>
        </w:rPr>
        <w:t>,</w:t>
      </w:r>
      <w:r w:rsidR="00F169D7">
        <w:t xml:space="preserve"> </w:t>
      </w:r>
      <w:r w:rsidR="00C04BDC">
        <w:rPr>
          <w:rStyle w:val="FootnoteReference"/>
        </w:rPr>
        <w:footnoteReference w:id="12"/>
      </w:r>
      <w:r w:rsidR="00F169D7">
        <w:rPr>
          <w:vertAlign w:val="superscript"/>
        </w:rPr>
        <w:t>,</w:t>
      </w:r>
      <w:r w:rsidR="00C04BDC">
        <w:t xml:space="preserve"> </w:t>
      </w:r>
      <w:r w:rsidR="00C04BDC">
        <w:rPr>
          <w:rStyle w:val="FootnoteReference"/>
        </w:rPr>
        <w:footnoteReference w:id="13"/>
      </w:r>
    </w:p>
    <w:p w14:paraId="31366DDF" w14:textId="6308F34D" w:rsidR="008125BD" w:rsidRPr="008125BD" w:rsidRDefault="005A2EEF" w:rsidP="00556D0A">
      <w:pPr>
        <w:pStyle w:val="Heading2"/>
      </w:pPr>
      <w:bookmarkStart w:id="7" w:name="_Toc356121259"/>
      <w:r>
        <w:t>Other states</w:t>
      </w:r>
      <w:bookmarkEnd w:id="7"/>
    </w:p>
    <w:p w14:paraId="3500D746" w14:textId="1046473B" w:rsidR="005A2EEF" w:rsidRDefault="001B4FAD" w:rsidP="005A2EEF">
      <w:r>
        <w:t>Although</w:t>
      </w:r>
      <w:r w:rsidR="0030021C">
        <w:t xml:space="preserve"> many</w:t>
      </w:r>
      <w:r>
        <w:t xml:space="preserve"> other states within the US have not implemented regulations pertaining to organic waste similar to the above five, they should not be assumed to be opposed to development of food waste to energy projects. </w:t>
      </w:r>
      <w:r w:rsidR="00FD0308">
        <w:t>Multiple states have, to some extent, attempted to minimize the disposal of organics in MSW landfills, particularly with respect to yard waste</w:t>
      </w:r>
      <w:r w:rsidR="001D76ED">
        <w:t xml:space="preserve"> (YW)</w:t>
      </w:r>
      <w:r w:rsidR="00FD0308">
        <w:t xml:space="preserve">. </w:t>
      </w:r>
      <w:r w:rsidR="004A348D">
        <w:t>Table 6 presents a summary of states with legislation pertaining to management of yard waste</w:t>
      </w:r>
      <w:r w:rsidR="004B3E23">
        <w:t xml:space="preserve"> and other organic materials</w:t>
      </w:r>
      <w:r w:rsidR="004A348D">
        <w:t>.</w:t>
      </w:r>
      <w:r w:rsidR="00DD2F47">
        <w:rPr>
          <w:rStyle w:val="FootnoteReference"/>
        </w:rPr>
        <w:footnoteReference w:id="14"/>
      </w:r>
      <w:r w:rsidR="00C80B88">
        <w:t xml:space="preserve"> For a more exhaustive list of state disposal bans, please refere</w:t>
      </w:r>
      <w:r w:rsidR="001525CF">
        <w:t>nce</w:t>
      </w:r>
      <w:r w:rsidR="004115F5">
        <w:t xml:space="preserve"> NERC</w:t>
      </w:r>
      <w:r w:rsidR="00111329">
        <w:t>, 2011</w:t>
      </w:r>
      <w:r w:rsidR="00031F16">
        <w:t>.</w:t>
      </w:r>
      <w:r w:rsidR="00C80B88">
        <w:rPr>
          <w:rStyle w:val="FootnoteReference"/>
        </w:rPr>
        <w:footnoteReference w:id="15"/>
      </w:r>
    </w:p>
    <w:p w14:paraId="326BBE41" w14:textId="77777777" w:rsidR="002972FA" w:rsidRDefault="002972FA" w:rsidP="005A2EEF"/>
    <w:p w14:paraId="4DC9C83D" w14:textId="4F0BD234" w:rsidR="00B26C27" w:rsidRDefault="00B26C27" w:rsidP="00B26C27">
      <w:pPr>
        <w:pStyle w:val="Caption"/>
        <w:keepNext/>
        <w:jc w:val="center"/>
      </w:pPr>
      <w:r>
        <w:t xml:space="preserve">Table </w:t>
      </w:r>
      <w:fldSimple w:instr=" SEQ Table \* ARABIC ">
        <w:r w:rsidR="00C652F7">
          <w:rPr>
            <w:noProof/>
          </w:rPr>
          <w:t>1</w:t>
        </w:r>
      </w:fldSimple>
      <w:r>
        <w:t>: Summary of selected state with legislation regarding the management of yard waste</w:t>
      </w:r>
    </w:p>
    <w:tbl>
      <w:tblPr>
        <w:tblStyle w:val="LightShading-Accent5"/>
        <w:tblW w:w="9108" w:type="dxa"/>
        <w:tblLook w:val="04A0" w:firstRow="1" w:lastRow="0" w:firstColumn="1" w:lastColumn="0" w:noHBand="0" w:noVBand="1"/>
      </w:tblPr>
      <w:tblGrid>
        <w:gridCol w:w="1290"/>
        <w:gridCol w:w="5573"/>
        <w:gridCol w:w="1167"/>
        <w:gridCol w:w="1078"/>
      </w:tblGrid>
      <w:tr w:rsidR="00327E83" w:rsidRPr="00D84DCE" w14:paraId="198384D5" w14:textId="77777777" w:rsidTr="00957E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vAlign w:val="center"/>
          </w:tcPr>
          <w:p w14:paraId="4C64DA00" w14:textId="22AE2EC6" w:rsidR="00C0596E" w:rsidRPr="00D84DCE" w:rsidRDefault="00C0596E" w:rsidP="00957E99">
            <w:pPr>
              <w:jc w:val="center"/>
              <w:rPr>
                <w:color w:val="auto"/>
              </w:rPr>
            </w:pPr>
            <w:r w:rsidRPr="00D84DCE">
              <w:rPr>
                <w:color w:val="auto"/>
              </w:rPr>
              <w:t>State</w:t>
            </w:r>
          </w:p>
        </w:tc>
        <w:tc>
          <w:tcPr>
            <w:tcW w:w="5670" w:type="dxa"/>
            <w:vAlign w:val="center"/>
          </w:tcPr>
          <w:p w14:paraId="540C0E03" w14:textId="32ADA12A" w:rsidR="00C0596E" w:rsidRPr="00D84DCE" w:rsidRDefault="00C0596E" w:rsidP="00957E99">
            <w:pPr>
              <w:jc w:val="center"/>
              <w:cnfStyle w:val="100000000000" w:firstRow="1" w:lastRow="0" w:firstColumn="0" w:lastColumn="0" w:oddVBand="0" w:evenVBand="0" w:oddHBand="0" w:evenHBand="0" w:firstRowFirstColumn="0" w:firstRowLastColumn="0" w:lastRowFirstColumn="0" w:lastRowLastColumn="0"/>
              <w:rPr>
                <w:color w:val="auto"/>
              </w:rPr>
            </w:pPr>
            <w:r w:rsidRPr="00D84DCE">
              <w:rPr>
                <w:color w:val="auto"/>
              </w:rPr>
              <w:t>Regulation Trends</w:t>
            </w:r>
          </w:p>
        </w:tc>
        <w:tc>
          <w:tcPr>
            <w:tcW w:w="1170" w:type="dxa"/>
            <w:vAlign w:val="center"/>
          </w:tcPr>
          <w:p w14:paraId="6D826506" w14:textId="6022BA4E" w:rsidR="00C0596E" w:rsidRPr="00D84DCE" w:rsidRDefault="00C0596E" w:rsidP="00957E99">
            <w:pPr>
              <w:jc w:val="center"/>
              <w:cnfStyle w:val="100000000000" w:firstRow="1" w:lastRow="0" w:firstColumn="0" w:lastColumn="0" w:oddVBand="0" w:evenVBand="0" w:oddHBand="0" w:evenHBand="0" w:firstRowFirstColumn="0" w:firstRowLastColumn="0" w:lastRowFirstColumn="0" w:lastRowLastColumn="0"/>
              <w:rPr>
                <w:color w:val="auto"/>
              </w:rPr>
            </w:pPr>
            <w:r w:rsidRPr="00C0596E">
              <w:rPr>
                <w:color w:val="auto"/>
              </w:rPr>
              <w:t>Allow Disposal of YW in WtE Plants?</w:t>
            </w:r>
          </w:p>
        </w:tc>
        <w:tc>
          <w:tcPr>
            <w:tcW w:w="1080" w:type="dxa"/>
            <w:vAlign w:val="center"/>
          </w:tcPr>
          <w:p w14:paraId="3E6A9283" w14:textId="2F523547" w:rsidR="00C0596E" w:rsidRPr="00D84DCE" w:rsidRDefault="00C0596E" w:rsidP="00957E99">
            <w:pPr>
              <w:jc w:val="center"/>
              <w:cnfStyle w:val="100000000000" w:firstRow="1" w:lastRow="0" w:firstColumn="0" w:lastColumn="0" w:oddVBand="0" w:evenVBand="0" w:oddHBand="0" w:evenHBand="0" w:firstRowFirstColumn="0" w:firstRowLastColumn="0" w:lastRowFirstColumn="0" w:lastRowLastColumn="0"/>
              <w:rPr>
                <w:color w:val="auto"/>
              </w:rPr>
            </w:pPr>
            <w:r w:rsidRPr="00D84DCE">
              <w:rPr>
                <w:color w:val="auto"/>
              </w:rPr>
              <w:t>Current as of</w:t>
            </w:r>
          </w:p>
        </w:tc>
      </w:tr>
      <w:tr w:rsidR="00D84DCE" w:rsidRPr="00D84DCE" w14:paraId="6DAD2C96" w14:textId="77777777" w:rsidTr="00957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658B9FAA" w14:textId="4FE71CFF" w:rsidR="00C0596E" w:rsidRPr="00D84DCE" w:rsidRDefault="00C0596E" w:rsidP="005A2EEF">
            <w:pPr>
              <w:rPr>
                <w:color w:val="auto"/>
              </w:rPr>
            </w:pPr>
            <w:r w:rsidRPr="00D84DCE">
              <w:rPr>
                <w:color w:val="auto"/>
              </w:rPr>
              <w:t>Arkansas</w:t>
            </w:r>
          </w:p>
        </w:tc>
        <w:tc>
          <w:tcPr>
            <w:tcW w:w="5670" w:type="dxa"/>
          </w:tcPr>
          <w:p w14:paraId="3879371E" w14:textId="2BAF3715" w:rsidR="00C0596E" w:rsidRPr="00D84DCE" w:rsidRDefault="00C0596E" w:rsidP="005A2EEF">
            <w:pPr>
              <w:cnfStyle w:val="000000100000" w:firstRow="0" w:lastRow="0" w:firstColumn="0" w:lastColumn="0" w:oddVBand="0" w:evenVBand="0" w:oddHBand="1" w:evenHBand="0" w:firstRowFirstColumn="0" w:firstRowLastColumn="0" w:lastRowFirstColumn="0" w:lastRowLastColumn="0"/>
              <w:rPr>
                <w:color w:val="auto"/>
              </w:rPr>
            </w:pPr>
            <w:r w:rsidRPr="00C0596E">
              <w:rPr>
                <w:color w:val="auto"/>
              </w:rPr>
              <w:t>Ban on yard waste dispo</w:t>
            </w:r>
            <w:r w:rsidRPr="00D84DCE">
              <w:rPr>
                <w:color w:val="auto"/>
              </w:rPr>
              <w:t>s</w:t>
            </w:r>
            <w:r w:rsidRPr="00C0596E">
              <w:rPr>
                <w:color w:val="auto"/>
              </w:rPr>
              <w:t>al at MSW landfills; state effort to reduce burning of yard waste</w:t>
            </w:r>
            <w:r w:rsidR="007A2EDA" w:rsidRPr="00D84DCE">
              <w:rPr>
                <w:rStyle w:val="FootnoteReference"/>
                <w:color w:val="auto"/>
              </w:rPr>
              <w:footnoteReference w:id="16"/>
            </w:r>
          </w:p>
        </w:tc>
        <w:tc>
          <w:tcPr>
            <w:tcW w:w="1170" w:type="dxa"/>
          </w:tcPr>
          <w:p w14:paraId="1D444521" w14:textId="378C95B4" w:rsidR="00C0596E" w:rsidRPr="00D84DCE" w:rsidRDefault="00C0596E" w:rsidP="005A2EEF">
            <w:pPr>
              <w:cnfStyle w:val="000000100000" w:firstRow="0" w:lastRow="0" w:firstColumn="0" w:lastColumn="0" w:oddVBand="0" w:evenVBand="0" w:oddHBand="1" w:evenHBand="0" w:firstRowFirstColumn="0" w:firstRowLastColumn="0" w:lastRowFirstColumn="0" w:lastRowLastColumn="0"/>
              <w:rPr>
                <w:color w:val="auto"/>
              </w:rPr>
            </w:pPr>
            <w:r w:rsidRPr="00D84DCE">
              <w:rPr>
                <w:color w:val="auto"/>
              </w:rPr>
              <w:t>Yes</w:t>
            </w:r>
          </w:p>
        </w:tc>
        <w:tc>
          <w:tcPr>
            <w:tcW w:w="1080" w:type="dxa"/>
          </w:tcPr>
          <w:p w14:paraId="5F1CC48D" w14:textId="7FD2B0B1" w:rsidR="00C0596E" w:rsidRPr="00D84DCE" w:rsidRDefault="00C0596E" w:rsidP="005A2EEF">
            <w:pPr>
              <w:cnfStyle w:val="000000100000" w:firstRow="0" w:lastRow="0" w:firstColumn="0" w:lastColumn="0" w:oddVBand="0" w:evenVBand="0" w:oddHBand="1" w:evenHBand="0" w:firstRowFirstColumn="0" w:firstRowLastColumn="0" w:lastRowFirstColumn="0" w:lastRowLastColumn="0"/>
              <w:rPr>
                <w:color w:val="auto"/>
              </w:rPr>
            </w:pPr>
            <w:r w:rsidRPr="00D84DCE">
              <w:rPr>
                <w:color w:val="auto"/>
              </w:rPr>
              <w:t>2017</w:t>
            </w:r>
          </w:p>
        </w:tc>
      </w:tr>
      <w:tr w:rsidR="00327E83" w:rsidRPr="00D84DCE" w14:paraId="503DF71B" w14:textId="77777777" w:rsidTr="00957E99">
        <w:tc>
          <w:tcPr>
            <w:cnfStyle w:val="001000000000" w:firstRow="0" w:lastRow="0" w:firstColumn="1" w:lastColumn="0" w:oddVBand="0" w:evenVBand="0" w:oddHBand="0" w:evenHBand="0" w:firstRowFirstColumn="0" w:firstRowLastColumn="0" w:lastRowFirstColumn="0" w:lastRowLastColumn="0"/>
            <w:tcW w:w="1188" w:type="dxa"/>
          </w:tcPr>
          <w:p w14:paraId="27946EC1" w14:textId="705055A6" w:rsidR="00C0596E" w:rsidRPr="00D84DCE" w:rsidRDefault="00C0596E" w:rsidP="005A2EEF">
            <w:pPr>
              <w:rPr>
                <w:color w:val="auto"/>
              </w:rPr>
            </w:pPr>
            <w:r w:rsidRPr="00D84DCE">
              <w:rPr>
                <w:color w:val="auto"/>
              </w:rPr>
              <w:t>Delaware</w:t>
            </w:r>
          </w:p>
        </w:tc>
        <w:tc>
          <w:tcPr>
            <w:tcW w:w="5670" w:type="dxa"/>
          </w:tcPr>
          <w:p w14:paraId="0469AA20" w14:textId="64833D46" w:rsidR="00C0596E" w:rsidRPr="00D84DCE" w:rsidRDefault="00C0596E" w:rsidP="005A2EEF">
            <w:pPr>
              <w:cnfStyle w:val="000000000000" w:firstRow="0" w:lastRow="0" w:firstColumn="0" w:lastColumn="0" w:oddVBand="0" w:evenVBand="0" w:oddHBand="0" w:evenHBand="0" w:firstRowFirstColumn="0" w:firstRowLastColumn="0" w:lastRowFirstColumn="0" w:lastRowLastColumn="0"/>
              <w:rPr>
                <w:color w:val="auto"/>
              </w:rPr>
            </w:pPr>
            <w:r w:rsidRPr="00C0596E">
              <w:rPr>
                <w:color w:val="auto"/>
              </w:rPr>
              <w:t xml:space="preserve">Focus on disposal of yard waste at community mulching areas, aimed to </w:t>
            </w:r>
            <w:r w:rsidRPr="00D84DCE">
              <w:rPr>
                <w:color w:val="auto"/>
              </w:rPr>
              <w:t>incentivize</w:t>
            </w:r>
            <w:r w:rsidRPr="00C0596E">
              <w:rPr>
                <w:color w:val="auto"/>
              </w:rPr>
              <w:t xml:space="preserve"> residents to reuse yard waste for landscaping materials</w:t>
            </w:r>
            <w:r w:rsidR="007A2EDA" w:rsidRPr="00D84DCE">
              <w:rPr>
                <w:rStyle w:val="FootnoteReference"/>
                <w:color w:val="auto"/>
              </w:rPr>
              <w:footnoteReference w:id="17"/>
            </w:r>
          </w:p>
        </w:tc>
        <w:tc>
          <w:tcPr>
            <w:tcW w:w="1170" w:type="dxa"/>
          </w:tcPr>
          <w:p w14:paraId="64B03017" w14:textId="2757F834" w:rsidR="00C0596E" w:rsidRPr="00D84DCE" w:rsidRDefault="00C0596E" w:rsidP="005A2EEF">
            <w:pPr>
              <w:cnfStyle w:val="000000000000" w:firstRow="0" w:lastRow="0" w:firstColumn="0" w:lastColumn="0" w:oddVBand="0" w:evenVBand="0" w:oddHBand="0" w:evenHBand="0" w:firstRowFirstColumn="0" w:firstRowLastColumn="0" w:lastRowFirstColumn="0" w:lastRowLastColumn="0"/>
              <w:rPr>
                <w:color w:val="auto"/>
              </w:rPr>
            </w:pPr>
            <w:r w:rsidRPr="00D84DCE">
              <w:rPr>
                <w:color w:val="auto"/>
              </w:rPr>
              <w:t>N/A</w:t>
            </w:r>
          </w:p>
        </w:tc>
        <w:tc>
          <w:tcPr>
            <w:tcW w:w="1080" w:type="dxa"/>
          </w:tcPr>
          <w:p w14:paraId="5631D179" w14:textId="0EBEE469" w:rsidR="00C0596E" w:rsidRPr="00D84DCE" w:rsidRDefault="00C0596E" w:rsidP="005A2EEF">
            <w:pPr>
              <w:cnfStyle w:val="000000000000" w:firstRow="0" w:lastRow="0" w:firstColumn="0" w:lastColumn="0" w:oddVBand="0" w:evenVBand="0" w:oddHBand="0" w:evenHBand="0" w:firstRowFirstColumn="0" w:firstRowLastColumn="0" w:lastRowFirstColumn="0" w:lastRowLastColumn="0"/>
              <w:rPr>
                <w:color w:val="auto"/>
              </w:rPr>
            </w:pPr>
            <w:r w:rsidRPr="00D84DCE">
              <w:rPr>
                <w:color w:val="auto"/>
              </w:rPr>
              <w:t>2017</w:t>
            </w:r>
          </w:p>
        </w:tc>
      </w:tr>
      <w:tr w:rsidR="00D84DCE" w:rsidRPr="00D84DCE" w14:paraId="289914DE" w14:textId="77777777" w:rsidTr="00957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743DB314" w14:textId="66124436" w:rsidR="00C0596E" w:rsidRPr="00D84DCE" w:rsidRDefault="00C0596E" w:rsidP="005A2EEF">
            <w:pPr>
              <w:rPr>
                <w:color w:val="auto"/>
              </w:rPr>
            </w:pPr>
            <w:r w:rsidRPr="00D84DCE">
              <w:rPr>
                <w:color w:val="auto"/>
              </w:rPr>
              <w:t>Florida</w:t>
            </w:r>
          </w:p>
        </w:tc>
        <w:tc>
          <w:tcPr>
            <w:tcW w:w="5670" w:type="dxa"/>
          </w:tcPr>
          <w:p w14:paraId="7E0BF229" w14:textId="68145359" w:rsidR="00C0596E" w:rsidRPr="00D84DCE" w:rsidRDefault="00C0596E" w:rsidP="005A2EEF">
            <w:pPr>
              <w:cnfStyle w:val="000000100000" w:firstRow="0" w:lastRow="0" w:firstColumn="0" w:lastColumn="0" w:oddVBand="0" w:evenVBand="0" w:oddHBand="1" w:evenHBand="0" w:firstRowFirstColumn="0" w:firstRowLastColumn="0" w:lastRowFirstColumn="0" w:lastRowLastColumn="0"/>
              <w:rPr>
                <w:color w:val="auto"/>
              </w:rPr>
            </w:pPr>
            <w:r w:rsidRPr="00C0596E">
              <w:rPr>
                <w:color w:val="auto"/>
              </w:rPr>
              <w:t>Bans disposal of yard trash in Class I Landfills, unless the landfill in question captures and utilizes gas produced</w:t>
            </w:r>
            <w:r w:rsidR="007A2EDA" w:rsidRPr="00D84DCE">
              <w:rPr>
                <w:rStyle w:val="FootnoteReference"/>
                <w:color w:val="auto"/>
              </w:rPr>
              <w:footnoteReference w:id="18"/>
            </w:r>
          </w:p>
        </w:tc>
        <w:tc>
          <w:tcPr>
            <w:tcW w:w="1170" w:type="dxa"/>
          </w:tcPr>
          <w:p w14:paraId="2B55FE51" w14:textId="74D9A640" w:rsidR="00C0596E" w:rsidRPr="00D84DCE" w:rsidRDefault="00C0596E" w:rsidP="005A2EEF">
            <w:pPr>
              <w:cnfStyle w:val="000000100000" w:firstRow="0" w:lastRow="0" w:firstColumn="0" w:lastColumn="0" w:oddVBand="0" w:evenVBand="0" w:oddHBand="1" w:evenHBand="0" w:firstRowFirstColumn="0" w:firstRowLastColumn="0" w:lastRowFirstColumn="0" w:lastRowLastColumn="0"/>
              <w:rPr>
                <w:color w:val="auto"/>
              </w:rPr>
            </w:pPr>
            <w:r w:rsidRPr="00D84DCE">
              <w:rPr>
                <w:color w:val="auto"/>
              </w:rPr>
              <w:t>Yes</w:t>
            </w:r>
          </w:p>
        </w:tc>
        <w:tc>
          <w:tcPr>
            <w:tcW w:w="1080" w:type="dxa"/>
          </w:tcPr>
          <w:p w14:paraId="1D0A20CD" w14:textId="4C4D3F0D" w:rsidR="00C0596E" w:rsidRPr="00D84DCE" w:rsidRDefault="00C0596E" w:rsidP="005A2EEF">
            <w:pPr>
              <w:cnfStyle w:val="000000100000" w:firstRow="0" w:lastRow="0" w:firstColumn="0" w:lastColumn="0" w:oddVBand="0" w:evenVBand="0" w:oddHBand="1" w:evenHBand="0" w:firstRowFirstColumn="0" w:firstRowLastColumn="0" w:lastRowFirstColumn="0" w:lastRowLastColumn="0"/>
              <w:rPr>
                <w:color w:val="auto"/>
              </w:rPr>
            </w:pPr>
            <w:r w:rsidRPr="00D84DCE">
              <w:rPr>
                <w:color w:val="auto"/>
              </w:rPr>
              <w:t>2017</w:t>
            </w:r>
          </w:p>
        </w:tc>
      </w:tr>
      <w:tr w:rsidR="00327E83" w:rsidRPr="00D84DCE" w14:paraId="518592FC" w14:textId="77777777" w:rsidTr="00957E99">
        <w:tc>
          <w:tcPr>
            <w:cnfStyle w:val="001000000000" w:firstRow="0" w:lastRow="0" w:firstColumn="1" w:lastColumn="0" w:oddVBand="0" w:evenVBand="0" w:oddHBand="0" w:evenHBand="0" w:firstRowFirstColumn="0" w:firstRowLastColumn="0" w:lastRowFirstColumn="0" w:lastRowLastColumn="0"/>
            <w:tcW w:w="1188" w:type="dxa"/>
          </w:tcPr>
          <w:p w14:paraId="13C24B90" w14:textId="65CFBAA9" w:rsidR="00C0596E" w:rsidRPr="00D84DCE" w:rsidRDefault="00C0596E" w:rsidP="005A2EEF">
            <w:pPr>
              <w:rPr>
                <w:color w:val="auto"/>
              </w:rPr>
            </w:pPr>
            <w:r w:rsidRPr="00D84DCE">
              <w:rPr>
                <w:color w:val="auto"/>
              </w:rPr>
              <w:t>Georgia</w:t>
            </w:r>
          </w:p>
        </w:tc>
        <w:tc>
          <w:tcPr>
            <w:tcW w:w="5670" w:type="dxa"/>
          </w:tcPr>
          <w:p w14:paraId="1FD98EA8" w14:textId="1083D17E" w:rsidR="00C0596E" w:rsidRPr="00D84DCE" w:rsidRDefault="00C0596E" w:rsidP="005A2EEF">
            <w:pPr>
              <w:cnfStyle w:val="000000000000" w:firstRow="0" w:lastRow="0" w:firstColumn="0" w:lastColumn="0" w:oddVBand="0" w:evenVBand="0" w:oddHBand="0" w:evenHBand="0" w:firstRowFirstColumn="0" w:firstRowLastColumn="0" w:lastRowFirstColumn="0" w:lastRowLastColumn="0"/>
              <w:rPr>
                <w:color w:val="auto"/>
              </w:rPr>
            </w:pPr>
            <w:r w:rsidRPr="00C0596E">
              <w:rPr>
                <w:color w:val="auto"/>
              </w:rPr>
              <w:t xml:space="preserve">Limits disposal of yard trimmings to the following types of landfills: "landfills restricted to construction or demolition waste; </w:t>
            </w:r>
            <w:r w:rsidRPr="00D84DCE">
              <w:rPr>
                <w:color w:val="auto"/>
              </w:rPr>
              <w:t>inert</w:t>
            </w:r>
            <w:r w:rsidRPr="00C0596E">
              <w:rPr>
                <w:color w:val="auto"/>
              </w:rPr>
              <w:t xml:space="preserve"> waste landfills; or Lined municipal solid waste landfills having operating landfill gas collection systems directed to beneficial uses of landfill gas that promote renewable energy goals such as electrical power generation, industrial end use, or similar beneficial reuse."</w:t>
            </w:r>
            <w:r w:rsidR="007A2EDA" w:rsidRPr="00D84DCE">
              <w:rPr>
                <w:rStyle w:val="FootnoteReference"/>
                <w:color w:val="auto"/>
              </w:rPr>
              <w:footnoteReference w:id="19"/>
            </w:r>
          </w:p>
        </w:tc>
        <w:tc>
          <w:tcPr>
            <w:tcW w:w="1170" w:type="dxa"/>
          </w:tcPr>
          <w:p w14:paraId="78429779" w14:textId="5CCBCA67" w:rsidR="00C0596E" w:rsidRPr="00D84DCE" w:rsidRDefault="00C0596E" w:rsidP="005A2EEF">
            <w:pPr>
              <w:cnfStyle w:val="000000000000" w:firstRow="0" w:lastRow="0" w:firstColumn="0" w:lastColumn="0" w:oddVBand="0" w:evenVBand="0" w:oddHBand="0" w:evenHBand="0" w:firstRowFirstColumn="0" w:firstRowLastColumn="0" w:lastRowFirstColumn="0" w:lastRowLastColumn="0"/>
              <w:rPr>
                <w:color w:val="auto"/>
              </w:rPr>
            </w:pPr>
            <w:r w:rsidRPr="00D84DCE">
              <w:rPr>
                <w:color w:val="auto"/>
              </w:rPr>
              <w:t>Yes</w:t>
            </w:r>
          </w:p>
        </w:tc>
        <w:tc>
          <w:tcPr>
            <w:tcW w:w="1080" w:type="dxa"/>
          </w:tcPr>
          <w:p w14:paraId="2DB9F1FF" w14:textId="4A78A452" w:rsidR="00C0596E" w:rsidRPr="00D84DCE" w:rsidRDefault="00C0596E" w:rsidP="005A2EEF">
            <w:pPr>
              <w:cnfStyle w:val="000000000000" w:firstRow="0" w:lastRow="0" w:firstColumn="0" w:lastColumn="0" w:oddVBand="0" w:evenVBand="0" w:oddHBand="0" w:evenHBand="0" w:firstRowFirstColumn="0" w:firstRowLastColumn="0" w:lastRowFirstColumn="0" w:lastRowLastColumn="0"/>
              <w:rPr>
                <w:color w:val="auto"/>
              </w:rPr>
            </w:pPr>
            <w:r w:rsidRPr="00D84DCE">
              <w:rPr>
                <w:color w:val="auto"/>
              </w:rPr>
              <w:t>2017</w:t>
            </w:r>
          </w:p>
        </w:tc>
      </w:tr>
      <w:tr w:rsidR="00D84DCE" w:rsidRPr="00D84DCE" w14:paraId="60B3C00C" w14:textId="77777777" w:rsidTr="00957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0C64B51A" w14:textId="6D38C693" w:rsidR="00C0596E" w:rsidRPr="00D84DCE" w:rsidRDefault="00C0596E" w:rsidP="005A2EEF">
            <w:pPr>
              <w:rPr>
                <w:color w:val="auto"/>
              </w:rPr>
            </w:pPr>
            <w:r w:rsidRPr="00D84DCE">
              <w:rPr>
                <w:color w:val="auto"/>
              </w:rPr>
              <w:t>Illinois</w:t>
            </w:r>
          </w:p>
        </w:tc>
        <w:tc>
          <w:tcPr>
            <w:tcW w:w="5670" w:type="dxa"/>
          </w:tcPr>
          <w:p w14:paraId="0E845AF9" w14:textId="37374612" w:rsidR="00C0596E" w:rsidRPr="00D84DCE" w:rsidRDefault="00C0596E" w:rsidP="005A2EEF">
            <w:pPr>
              <w:cnfStyle w:val="000000100000" w:firstRow="0" w:lastRow="0" w:firstColumn="0" w:lastColumn="0" w:oddVBand="0" w:evenVBand="0" w:oddHBand="1" w:evenHBand="0" w:firstRowFirstColumn="0" w:firstRowLastColumn="0" w:lastRowFirstColumn="0" w:lastRowLastColumn="0"/>
              <w:rPr>
                <w:color w:val="auto"/>
              </w:rPr>
            </w:pPr>
            <w:r w:rsidRPr="00C0596E">
              <w:rPr>
                <w:color w:val="auto"/>
              </w:rPr>
              <w:t>Illinois EPA emphasizes use of yard waste as soil nutrient, or its disposal of an on-site or state approved composting facility</w:t>
            </w:r>
            <w:r w:rsidR="007A2EDA" w:rsidRPr="00D84DCE">
              <w:rPr>
                <w:rStyle w:val="FootnoteReference"/>
                <w:color w:val="auto"/>
              </w:rPr>
              <w:footnoteReference w:id="20"/>
            </w:r>
          </w:p>
        </w:tc>
        <w:tc>
          <w:tcPr>
            <w:tcW w:w="1170" w:type="dxa"/>
          </w:tcPr>
          <w:p w14:paraId="06A2C299" w14:textId="1120B3A7" w:rsidR="00C0596E" w:rsidRPr="00D84DCE" w:rsidRDefault="00C0596E" w:rsidP="005A2EEF">
            <w:pPr>
              <w:cnfStyle w:val="000000100000" w:firstRow="0" w:lastRow="0" w:firstColumn="0" w:lastColumn="0" w:oddVBand="0" w:evenVBand="0" w:oddHBand="1" w:evenHBand="0" w:firstRowFirstColumn="0" w:firstRowLastColumn="0" w:lastRowFirstColumn="0" w:lastRowLastColumn="0"/>
              <w:rPr>
                <w:color w:val="auto"/>
              </w:rPr>
            </w:pPr>
            <w:r w:rsidRPr="00D84DCE">
              <w:rPr>
                <w:color w:val="auto"/>
              </w:rPr>
              <w:t>No</w:t>
            </w:r>
          </w:p>
        </w:tc>
        <w:tc>
          <w:tcPr>
            <w:tcW w:w="1080" w:type="dxa"/>
          </w:tcPr>
          <w:p w14:paraId="2D102DA4" w14:textId="1144CC63" w:rsidR="00C0596E" w:rsidRPr="00D84DCE" w:rsidRDefault="00C0596E" w:rsidP="005A2EEF">
            <w:pPr>
              <w:cnfStyle w:val="000000100000" w:firstRow="0" w:lastRow="0" w:firstColumn="0" w:lastColumn="0" w:oddVBand="0" w:evenVBand="0" w:oddHBand="1" w:evenHBand="0" w:firstRowFirstColumn="0" w:firstRowLastColumn="0" w:lastRowFirstColumn="0" w:lastRowLastColumn="0"/>
              <w:rPr>
                <w:color w:val="auto"/>
              </w:rPr>
            </w:pPr>
            <w:r w:rsidRPr="00D84DCE">
              <w:rPr>
                <w:color w:val="auto"/>
              </w:rPr>
              <w:t>2017</w:t>
            </w:r>
          </w:p>
        </w:tc>
      </w:tr>
      <w:tr w:rsidR="00327E83" w:rsidRPr="00D84DCE" w14:paraId="6749E2E2" w14:textId="77777777" w:rsidTr="00957E99">
        <w:trPr>
          <w:trHeight w:val="1368"/>
        </w:trPr>
        <w:tc>
          <w:tcPr>
            <w:cnfStyle w:val="001000000000" w:firstRow="0" w:lastRow="0" w:firstColumn="1" w:lastColumn="0" w:oddVBand="0" w:evenVBand="0" w:oddHBand="0" w:evenHBand="0" w:firstRowFirstColumn="0" w:firstRowLastColumn="0" w:lastRowFirstColumn="0" w:lastRowLastColumn="0"/>
            <w:tcW w:w="1188" w:type="dxa"/>
          </w:tcPr>
          <w:p w14:paraId="6ADB7389" w14:textId="3626E5CC" w:rsidR="00C0596E" w:rsidRPr="00D84DCE" w:rsidRDefault="00C0596E" w:rsidP="005A2EEF">
            <w:pPr>
              <w:rPr>
                <w:color w:val="auto"/>
              </w:rPr>
            </w:pPr>
            <w:r w:rsidRPr="00D84DCE">
              <w:rPr>
                <w:color w:val="auto"/>
              </w:rPr>
              <w:t>Indiana</w:t>
            </w:r>
          </w:p>
        </w:tc>
        <w:tc>
          <w:tcPr>
            <w:tcW w:w="5670" w:type="dxa"/>
          </w:tcPr>
          <w:p w14:paraId="7FEC2D2D" w14:textId="05D76147" w:rsidR="00C0596E" w:rsidRPr="00D84DCE" w:rsidRDefault="00C0596E" w:rsidP="005A2EEF">
            <w:pPr>
              <w:cnfStyle w:val="000000000000" w:firstRow="0" w:lastRow="0" w:firstColumn="0" w:lastColumn="0" w:oddVBand="0" w:evenVBand="0" w:oddHBand="0" w:evenHBand="0" w:firstRowFirstColumn="0" w:firstRowLastColumn="0" w:lastRowFirstColumn="0" w:lastRowLastColumn="0"/>
              <w:rPr>
                <w:color w:val="auto"/>
              </w:rPr>
            </w:pPr>
            <w:r w:rsidRPr="00C0596E">
              <w:rPr>
                <w:color w:val="auto"/>
              </w:rPr>
              <w:t xml:space="preserve">As of 2000, the enacted yard waste ban included leaves, brush and woody vegetative matter greater than 3 feet in length. Also as of 2000, </w:t>
            </w:r>
            <w:r w:rsidR="00327E83" w:rsidRPr="00D84DCE">
              <w:rPr>
                <w:color w:val="auto"/>
              </w:rPr>
              <w:t>methane-producing</w:t>
            </w:r>
            <w:r w:rsidRPr="00C0596E">
              <w:rPr>
                <w:color w:val="auto"/>
              </w:rPr>
              <w:t xml:space="preserve"> facilities were no longer exempt from said ban.</w:t>
            </w:r>
            <w:r w:rsidR="007A2EDA" w:rsidRPr="00D84DCE">
              <w:rPr>
                <w:rStyle w:val="FootnoteReference"/>
                <w:color w:val="auto"/>
              </w:rPr>
              <w:footnoteReference w:id="21"/>
            </w:r>
          </w:p>
        </w:tc>
        <w:tc>
          <w:tcPr>
            <w:tcW w:w="1170" w:type="dxa"/>
          </w:tcPr>
          <w:p w14:paraId="228E1275" w14:textId="2E98C62A" w:rsidR="00C0596E" w:rsidRPr="00D84DCE" w:rsidRDefault="00C0596E" w:rsidP="005A2EEF">
            <w:pPr>
              <w:cnfStyle w:val="000000000000" w:firstRow="0" w:lastRow="0" w:firstColumn="0" w:lastColumn="0" w:oddVBand="0" w:evenVBand="0" w:oddHBand="0" w:evenHBand="0" w:firstRowFirstColumn="0" w:firstRowLastColumn="0" w:lastRowFirstColumn="0" w:lastRowLastColumn="0"/>
              <w:rPr>
                <w:color w:val="auto"/>
              </w:rPr>
            </w:pPr>
            <w:r w:rsidRPr="00D84DCE">
              <w:rPr>
                <w:color w:val="auto"/>
              </w:rPr>
              <w:t>No</w:t>
            </w:r>
          </w:p>
        </w:tc>
        <w:tc>
          <w:tcPr>
            <w:tcW w:w="1080" w:type="dxa"/>
          </w:tcPr>
          <w:p w14:paraId="3F66D6C4" w14:textId="1761A957" w:rsidR="00C0596E" w:rsidRPr="00D84DCE" w:rsidRDefault="00C0596E" w:rsidP="005A2EEF">
            <w:pPr>
              <w:cnfStyle w:val="000000000000" w:firstRow="0" w:lastRow="0" w:firstColumn="0" w:lastColumn="0" w:oddVBand="0" w:evenVBand="0" w:oddHBand="0" w:evenHBand="0" w:firstRowFirstColumn="0" w:firstRowLastColumn="0" w:lastRowFirstColumn="0" w:lastRowLastColumn="0"/>
              <w:rPr>
                <w:color w:val="auto"/>
              </w:rPr>
            </w:pPr>
            <w:r w:rsidRPr="00D84DCE">
              <w:rPr>
                <w:color w:val="auto"/>
              </w:rPr>
              <w:t>2017</w:t>
            </w:r>
          </w:p>
        </w:tc>
      </w:tr>
      <w:tr w:rsidR="00D84DCE" w:rsidRPr="00D84DCE" w14:paraId="6F47705A" w14:textId="77777777" w:rsidTr="00957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1891F576" w14:textId="0D4A8846" w:rsidR="00C0596E" w:rsidRPr="00D84DCE" w:rsidRDefault="00C0596E" w:rsidP="005A2EEF">
            <w:pPr>
              <w:rPr>
                <w:color w:val="auto"/>
              </w:rPr>
            </w:pPr>
            <w:r w:rsidRPr="00D84DCE">
              <w:rPr>
                <w:color w:val="auto"/>
              </w:rPr>
              <w:t>Iowa</w:t>
            </w:r>
          </w:p>
        </w:tc>
        <w:tc>
          <w:tcPr>
            <w:tcW w:w="5670" w:type="dxa"/>
          </w:tcPr>
          <w:p w14:paraId="32825EEC" w14:textId="67615793" w:rsidR="00C0596E" w:rsidRPr="00D84DCE" w:rsidRDefault="00C0596E" w:rsidP="005A2EEF">
            <w:pPr>
              <w:cnfStyle w:val="000000100000" w:firstRow="0" w:lastRow="0" w:firstColumn="0" w:lastColumn="0" w:oddVBand="0" w:evenVBand="0" w:oddHBand="1" w:evenHBand="0" w:firstRowFirstColumn="0" w:firstRowLastColumn="0" w:lastRowFirstColumn="0" w:lastRowLastColumn="0"/>
              <w:rPr>
                <w:color w:val="auto"/>
              </w:rPr>
            </w:pPr>
            <w:r w:rsidRPr="00C0596E">
              <w:rPr>
                <w:color w:val="auto"/>
              </w:rPr>
              <w:t>As of 2015, Iowa law was adapted to allow disposal of yard waste at landfills that operate "...a methane collection system that produces energy."</w:t>
            </w:r>
            <w:r w:rsidR="007A2EDA" w:rsidRPr="00D84DCE">
              <w:rPr>
                <w:rStyle w:val="FootnoteReference"/>
                <w:color w:val="auto"/>
              </w:rPr>
              <w:footnoteReference w:id="22"/>
            </w:r>
          </w:p>
        </w:tc>
        <w:tc>
          <w:tcPr>
            <w:tcW w:w="1170" w:type="dxa"/>
          </w:tcPr>
          <w:p w14:paraId="4E806045" w14:textId="35F71173" w:rsidR="00C0596E" w:rsidRPr="00D84DCE" w:rsidRDefault="00C0596E" w:rsidP="005A2EEF">
            <w:pPr>
              <w:cnfStyle w:val="000000100000" w:firstRow="0" w:lastRow="0" w:firstColumn="0" w:lastColumn="0" w:oddVBand="0" w:evenVBand="0" w:oddHBand="1" w:evenHBand="0" w:firstRowFirstColumn="0" w:firstRowLastColumn="0" w:lastRowFirstColumn="0" w:lastRowLastColumn="0"/>
              <w:rPr>
                <w:color w:val="auto"/>
              </w:rPr>
            </w:pPr>
            <w:r w:rsidRPr="00D84DCE">
              <w:rPr>
                <w:color w:val="auto"/>
              </w:rPr>
              <w:t>Yes</w:t>
            </w:r>
          </w:p>
        </w:tc>
        <w:tc>
          <w:tcPr>
            <w:tcW w:w="1080" w:type="dxa"/>
          </w:tcPr>
          <w:p w14:paraId="2DFA1D6B" w14:textId="18AA2B00" w:rsidR="00C0596E" w:rsidRPr="00D84DCE" w:rsidRDefault="00C0596E" w:rsidP="005A2EEF">
            <w:pPr>
              <w:cnfStyle w:val="000000100000" w:firstRow="0" w:lastRow="0" w:firstColumn="0" w:lastColumn="0" w:oddVBand="0" w:evenVBand="0" w:oddHBand="1" w:evenHBand="0" w:firstRowFirstColumn="0" w:firstRowLastColumn="0" w:lastRowFirstColumn="0" w:lastRowLastColumn="0"/>
              <w:rPr>
                <w:color w:val="auto"/>
              </w:rPr>
            </w:pPr>
            <w:r w:rsidRPr="00D84DCE">
              <w:rPr>
                <w:color w:val="auto"/>
              </w:rPr>
              <w:t>2017</w:t>
            </w:r>
          </w:p>
        </w:tc>
      </w:tr>
      <w:tr w:rsidR="00327E83" w:rsidRPr="00D84DCE" w14:paraId="5A8A8C45" w14:textId="77777777" w:rsidTr="00957E99">
        <w:tc>
          <w:tcPr>
            <w:cnfStyle w:val="001000000000" w:firstRow="0" w:lastRow="0" w:firstColumn="1" w:lastColumn="0" w:oddVBand="0" w:evenVBand="0" w:oddHBand="0" w:evenHBand="0" w:firstRowFirstColumn="0" w:firstRowLastColumn="0" w:lastRowFirstColumn="0" w:lastRowLastColumn="0"/>
            <w:tcW w:w="1188" w:type="dxa"/>
          </w:tcPr>
          <w:p w14:paraId="36E1FDAF" w14:textId="10340ABC" w:rsidR="00C0596E" w:rsidRPr="00A74EBD" w:rsidRDefault="00C0596E" w:rsidP="005A2EEF">
            <w:pPr>
              <w:rPr>
                <w:color w:val="auto"/>
              </w:rPr>
            </w:pPr>
            <w:r w:rsidRPr="00A74EBD">
              <w:rPr>
                <w:color w:val="auto"/>
              </w:rPr>
              <w:t>Nebraska</w:t>
            </w:r>
          </w:p>
        </w:tc>
        <w:tc>
          <w:tcPr>
            <w:tcW w:w="5670" w:type="dxa"/>
          </w:tcPr>
          <w:p w14:paraId="16CDF18D" w14:textId="543EFE49" w:rsidR="00C0596E" w:rsidRPr="00D84DCE" w:rsidRDefault="00C0596E" w:rsidP="005A2EEF">
            <w:pPr>
              <w:cnfStyle w:val="000000000000" w:firstRow="0" w:lastRow="0" w:firstColumn="0" w:lastColumn="0" w:oddVBand="0" w:evenVBand="0" w:oddHBand="0" w:evenHBand="0" w:firstRowFirstColumn="0" w:firstRowLastColumn="0" w:lastRowFirstColumn="0" w:lastRowLastColumn="0"/>
              <w:rPr>
                <w:color w:val="auto"/>
              </w:rPr>
            </w:pPr>
            <w:r w:rsidRPr="00C0596E">
              <w:rPr>
                <w:color w:val="auto"/>
              </w:rPr>
              <w:t>A statewide ban on disposal of yard waste in landfills was enacted in 1994, with an exception for sites that produce methane "…for a beneficial use."</w:t>
            </w:r>
            <w:r w:rsidR="007A2EDA" w:rsidRPr="00D84DCE">
              <w:rPr>
                <w:rStyle w:val="FootnoteReference"/>
                <w:color w:val="auto"/>
              </w:rPr>
              <w:footnoteReference w:id="23"/>
            </w:r>
          </w:p>
        </w:tc>
        <w:tc>
          <w:tcPr>
            <w:tcW w:w="1170" w:type="dxa"/>
          </w:tcPr>
          <w:p w14:paraId="75B872EE" w14:textId="62653A99" w:rsidR="00C0596E" w:rsidRPr="00D84DCE" w:rsidRDefault="00C0596E" w:rsidP="005A2EEF">
            <w:pPr>
              <w:cnfStyle w:val="000000000000" w:firstRow="0" w:lastRow="0" w:firstColumn="0" w:lastColumn="0" w:oddVBand="0" w:evenVBand="0" w:oddHBand="0" w:evenHBand="0" w:firstRowFirstColumn="0" w:firstRowLastColumn="0" w:lastRowFirstColumn="0" w:lastRowLastColumn="0"/>
              <w:rPr>
                <w:color w:val="auto"/>
              </w:rPr>
            </w:pPr>
            <w:r w:rsidRPr="00D84DCE">
              <w:rPr>
                <w:color w:val="auto"/>
              </w:rPr>
              <w:t>Yes</w:t>
            </w:r>
          </w:p>
        </w:tc>
        <w:tc>
          <w:tcPr>
            <w:tcW w:w="1080" w:type="dxa"/>
          </w:tcPr>
          <w:p w14:paraId="401E03F4" w14:textId="4B6F37AC" w:rsidR="00C0596E" w:rsidRPr="00D84DCE" w:rsidRDefault="0037097A" w:rsidP="005A2EEF">
            <w:pPr>
              <w:cnfStyle w:val="000000000000" w:firstRow="0" w:lastRow="0" w:firstColumn="0" w:lastColumn="0" w:oddVBand="0" w:evenVBand="0" w:oddHBand="0" w:evenHBand="0" w:firstRowFirstColumn="0" w:firstRowLastColumn="0" w:lastRowFirstColumn="0" w:lastRowLastColumn="0"/>
              <w:rPr>
                <w:color w:val="auto"/>
              </w:rPr>
            </w:pPr>
            <w:r>
              <w:rPr>
                <w:color w:val="auto"/>
              </w:rPr>
              <w:t>2017</w:t>
            </w:r>
          </w:p>
        </w:tc>
      </w:tr>
      <w:tr w:rsidR="00A74EBD" w:rsidRPr="00D84DCE" w14:paraId="4D8AACFE" w14:textId="77777777" w:rsidTr="00957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15D4BFDA" w14:textId="5C1B7087" w:rsidR="00A74EBD" w:rsidRPr="00A74EBD" w:rsidRDefault="00A74EBD" w:rsidP="005A2EEF">
            <w:pPr>
              <w:rPr>
                <w:color w:val="auto"/>
              </w:rPr>
            </w:pPr>
            <w:r w:rsidRPr="00A74EBD">
              <w:rPr>
                <w:color w:val="auto"/>
              </w:rPr>
              <w:t>Minnesota</w:t>
            </w:r>
          </w:p>
        </w:tc>
        <w:tc>
          <w:tcPr>
            <w:tcW w:w="5670" w:type="dxa"/>
          </w:tcPr>
          <w:p w14:paraId="1DD0D0CF" w14:textId="42F791CB" w:rsidR="00A74EBD" w:rsidRPr="00A74EBD" w:rsidRDefault="00A74EBD" w:rsidP="005A2EEF">
            <w:pPr>
              <w:cnfStyle w:val="000000100000" w:firstRow="0" w:lastRow="0" w:firstColumn="0" w:lastColumn="0" w:oddVBand="0" w:evenVBand="0" w:oddHBand="1" w:evenHBand="0" w:firstRowFirstColumn="0" w:firstRowLastColumn="0" w:lastRowFirstColumn="0" w:lastRowLastColumn="0"/>
              <w:rPr>
                <w:color w:val="auto"/>
              </w:rPr>
            </w:pPr>
            <w:r w:rsidRPr="00A74EBD">
              <w:rPr>
                <w:color w:val="auto"/>
              </w:rPr>
              <w:t>Recycling requirements for “Public Entities; Commercial Buildings; Sports Facilities”</w:t>
            </w:r>
            <w:r w:rsidR="00B01D41">
              <w:rPr>
                <w:rStyle w:val="FootnoteReference"/>
                <w:color w:val="auto"/>
              </w:rPr>
              <w:footnoteReference w:id="24"/>
            </w:r>
            <w:r w:rsidRPr="00A74EBD">
              <w:rPr>
                <w:color w:val="auto"/>
              </w:rPr>
              <w:t xml:space="preserve"> as defined by the state. A recycler must collect minimum of three different recyclable materials.</w:t>
            </w:r>
          </w:p>
        </w:tc>
        <w:tc>
          <w:tcPr>
            <w:tcW w:w="1170" w:type="dxa"/>
          </w:tcPr>
          <w:p w14:paraId="6EE75B08" w14:textId="749FCAA3" w:rsidR="00A74EBD" w:rsidRPr="00A74EBD" w:rsidRDefault="00A74EBD" w:rsidP="005A2EEF">
            <w:pPr>
              <w:cnfStyle w:val="000000100000" w:firstRow="0" w:lastRow="0" w:firstColumn="0" w:lastColumn="0" w:oddVBand="0" w:evenVBand="0" w:oddHBand="1" w:evenHBand="0" w:firstRowFirstColumn="0" w:firstRowLastColumn="0" w:lastRowFirstColumn="0" w:lastRowLastColumn="0"/>
              <w:rPr>
                <w:color w:val="auto"/>
              </w:rPr>
            </w:pPr>
            <w:r w:rsidRPr="00A74EBD">
              <w:rPr>
                <w:color w:val="auto"/>
              </w:rPr>
              <w:t>No</w:t>
            </w:r>
          </w:p>
        </w:tc>
        <w:tc>
          <w:tcPr>
            <w:tcW w:w="1080" w:type="dxa"/>
          </w:tcPr>
          <w:p w14:paraId="3C9C26D6" w14:textId="312DBA83" w:rsidR="00A74EBD" w:rsidRPr="00A74EBD" w:rsidRDefault="00A74EBD" w:rsidP="005A2EEF">
            <w:pPr>
              <w:cnfStyle w:val="000000100000" w:firstRow="0" w:lastRow="0" w:firstColumn="0" w:lastColumn="0" w:oddVBand="0" w:evenVBand="0" w:oddHBand="1" w:evenHBand="0" w:firstRowFirstColumn="0" w:firstRowLastColumn="0" w:lastRowFirstColumn="0" w:lastRowLastColumn="0"/>
              <w:rPr>
                <w:color w:val="auto"/>
              </w:rPr>
            </w:pPr>
            <w:r w:rsidRPr="00A74EBD">
              <w:rPr>
                <w:color w:val="auto"/>
              </w:rPr>
              <w:t>2015</w:t>
            </w:r>
          </w:p>
        </w:tc>
      </w:tr>
    </w:tbl>
    <w:p w14:paraId="6A6E9270" w14:textId="77777777" w:rsidR="002972FA" w:rsidRDefault="002972FA" w:rsidP="005A2EEF"/>
    <w:p w14:paraId="08E918E3" w14:textId="707630A5" w:rsidR="00D00CFA" w:rsidRPr="005A2EEF" w:rsidRDefault="009841A0" w:rsidP="005A2EEF">
      <w:r>
        <w:t xml:space="preserve">As seen in the above table, some states permit disposal of </w:t>
      </w:r>
      <w:r w:rsidR="00301A7E">
        <w:t>YW</w:t>
      </w:r>
      <w:r>
        <w:t xml:space="preserve"> in landfills with landfil</w:t>
      </w:r>
      <w:r w:rsidR="000037CC">
        <w:t>l gas (LFG) capture capability while some focus on managing yard waste through composting, providing the community a source of soil nutrient material.</w:t>
      </w:r>
      <w:r w:rsidR="00AE1677">
        <w:t xml:space="preserve"> Minnesota mandates recycling of waste materials produced from facilities specified by the state.</w:t>
      </w:r>
      <w:r w:rsidR="000037CC">
        <w:t xml:space="preserve"> </w:t>
      </w:r>
      <w:r w:rsidR="00D21182">
        <w:t xml:space="preserve">Both of these end uses are considered </w:t>
      </w:r>
      <w:r w:rsidR="00B07706">
        <w:t>preferable</w:t>
      </w:r>
      <w:r w:rsidR="00507942">
        <w:t xml:space="preserve"> to</w:t>
      </w:r>
      <w:r w:rsidR="00D21182">
        <w:t xml:space="preserve"> disposal of the organics in a landfill without the ability to capture gas, and it appears that the decision between the two is determined by local-level factors. </w:t>
      </w:r>
      <w:r w:rsidR="00565A78">
        <w:t xml:space="preserve">States with larger areas and more agricultural industry stand to benefit from reuse of the organics as soil nutrients, whereas states with space limitations may prefer gas capture at MSW landfills. </w:t>
      </w:r>
    </w:p>
    <w:p w14:paraId="7E03ED4A" w14:textId="1F9F0C5D" w:rsidR="00F13D87" w:rsidRDefault="00B23161" w:rsidP="00B23161">
      <w:pPr>
        <w:pStyle w:val="Heading2"/>
      </w:pPr>
      <w:bookmarkStart w:id="8" w:name="_Toc356121260"/>
      <w:r>
        <w:t>City &amp; Municipalities</w:t>
      </w:r>
      <w:bookmarkEnd w:id="8"/>
    </w:p>
    <w:p w14:paraId="58A265CA" w14:textId="63E6BEAA" w:rsidR="00B23161" w:rsidRDefault="00514F39" w:rsidP="00B23161">
      <w:r>
        <w:t>Several cities have also enact</w:t>
      </w:r>
      <w:r w:rsidR="00D971BB">
        <w:t>ed</w:t>
      </w:r>
      <w:r>
        <w:t xml:space="preserve"> similar laws to reduce the overall amount of organic material sent to landfills. </w:t>
      </w:r>
      <w:r w:rsidR="00300D7E">
        <w:t xml:space="preserve">Cities such as New York, Austin </w:t>
      </w:r>
      <w:r w:rsidR="006E4974">
        <w:t xml:space="preserve">and San Francisco have all enacted bans similar in structure to those used at the state level. </w:t>
      </w:r>
      <w:r w:rsidR="00C1107D">
        <w:t xml:space="preserve">Restaurants or commercial </w:t>
      </w:r>
      <w:r w:rsidR="001D7549">
        <w:t>entities meeting waste generation</w:t>
      </w:r>
      <w:r w:rsidR="00C1107D">
        <w:t xml:space="preserve"> criteria are required to dispose of organic waste at state approved facilities. </w:t>
      </w:r>
      <w:r w:rsidR="00F67971">
        <w:t xml:space="preserve">These bans therefore act similarly to the state regulations, but provide a smaller scale opportunity for WtE development. Municipal scale development would give WtE technology the ability to rapidly adapt and specialize to a single geographical area. </w:t>
      </w:r>
    </w:p>
    <w:p w14:paraId="5C3E912B" w14:textId="5E00EEAF" w:rsidR="00832414" w:rsidRDefault="00B23161" w:rsidP="004F1AEE">
      <w:pPr>
        <w:pStyle w:val="Heading1"/>
      </w:pPr>
      <w:bookmarkStart w:id="9" w:name="_Toc356121261"/>
      <w:r>
        <w:t xml:space="preserve">Animal Husbandry </w:t>
      </w:r>
      <w:r w:rsidR="00DA288E">
        <w:t>Residues</w:t>
      </w:r>
      <w:bookmarkEnd w:id="9"/>
    </w:p>
    <w:p w14:paraId="1F45038B" w14:textId="656C25BD" w:rsidR="009D5488" w:rsidRDefault="00F23D07" w:rsidP="00DA288E">
      <w:r>
        <w:t>In recent years the US has seen a shift from multiple small-scale farming operations to larger scale, more concentrated operations.</w:t>
      </w:r>
      <w:r>
        <w:rPr>
          <w:rStyle w:val="FootnoteReference"/>
        </w:rPr>
        <w:footnoteReference w:id="25"/>
      </w:r>
      <w:r>
        <w:t xml:space="preserve"> Those sites </w:t>
      </w:r>
      <w:r w:rsidR="004B2978">
        <w:t>holding</w:t>
      </w:r>
      <w:r>
        <w:t xml:space="preserve"> high amounts of livestock</w:t>
      </w:r>
      <w:r w:rsidR="004A48FA">
        <w:t xml:space="preserve"> in a small land area</w:t>
      </w:r>
      <w:r>
        <w:t xml:space="preserve"> are referred to as Con</w:t>
      </w:r>
      <w:r w:rsidR="006C6953">
        <w:t>fined</w:t>
      </w:r>
      <w:r>
        <w:t xml:space="preserve"> Animal Feeding Operations, or CAFOs. </w:t>
      </w:r>
      <w:r w:rsidR="004B2978">
        <w:t>Given the</w:t>
      </w:r>
      <w:r w:rsidR="00353138">
        <w:t xml:space="preserve"> large numbers of livestock</w:t>
      </w:r>
      <w:r w:rsidR="00C90D1C">
        <w:t xml:space="preserve"> in a small area</w:t>
      </w:r>
      <w:r w:rsidR="003D6BB6">
        <w:t>, excessive manure production creates issues both for farmers and for the surrounding environment.</w:t>
      </w:r>
      <w:r w:rsidR="00105BCE">
        <w:t xml:space="preserve"> W</w:t>
      </w:r>
      <w:r w:rsidR="00C652F7">
        <w:t>hile it is conventionally d</w:t>
      </w:r>
      <w:r w:rsidR="00105BCE">
        <w:t>isposed of via land application,</w:t>
      </w:r>
      <w:r w:rsidR="00105BCE" w:rsidRPr="00105BCE">
        <w:t xml:space="preserve"> </w:t>
      </w:r>
      <w:r w:rsidR="00105BCE">
        <w:t>manure may also be beneficially used as a bioenergy feedstock.</w:t>
      </w:r>
      <w:r w:rsidR="004B2978">
        <w:t xml:space="preserve"> Wide scoping environmental regulations are put into place to prevent CAFOs from discharging nutrients in ways that harm the environment.</w:t>
      </w:r>
      <w:r w:rsidR="00780DB9">
        <w:t xml:space="preserve"> The EPA requires that each state develop its own permitting program for CAFOs based on predefined criteria.</w:t>
      </w:r>
      <w:r w:rsidR="006751EF" w:rsidRPr="006751EF">
        <w:rPr>
          <w:rStyle w:val="FootnoteReference"/>
        </w:rPr>
        <w:t xml:space="preserve"> </w:t>
      </w:r>
      <w:r w:rsidR="006751EF">
        <w:rPr>
          <w:rStyle w:val="FootnoteReference"/>
        </w:rPr>
        <w:footnoteReference w:id="26"/>
      </w:r>
      <w:r w:rsidR="006751EF">
        <w:t xml:space="preserve"> This allows for states to develop regulatory standards that are equal to or more restrictive than those defined by the EPA. The majority of states require CAFOs submit a Nutrient Management Plan (NMP), which </w:t>
      </w:r>
      <w:r w:rsidR="00B34167">
        <w:t>considers</w:t>
      </w:r>
      <w:r w:rsidR="006751EF">
        <w:t xml:space="preserve"> the</w:t>
      </w:r>
      <w:r w:rsidR="009E4148">
        <w:t xml:space="preserve"> aspects of manure management</w:t>
      </w:r>
      <w:r w:rsidR="006751EF">
        <w:t xml:space="preserve"> shown in Table 2. </w:t>
      </w:r>
      <w:r w:rsidR="00780DB9">
        <w:t xml:space="preserve"> </w:t>
      </w:r>
    </w:p>
    <w:p w14:paraId="35A5B1F9" w14:textId="77777777" w:rsidR="00A60CF1" w:rsidRDefault="00A60CF1" w:rsidP="00DA288E"/>
    <w:p w14:paraId="6F35DD15" w14:textId="77777777" w:rsidR="00A60CF1" w:rsidRDefault="00A60CF1" w:rsidP="00A60CF1">
      <w:pPr>
        <w:pStyle w:val="Caption"/>
        <w:keepNext/>
        <w:jc w:val="center"/>
      </w:pPr>
      <w:r>
        <w:t xml:space="preserve">Table </w:t>
      </w:r>
      <w:fldSimple w:instr=" SEQ Table \* ARABIC ">
        <w:r>
          <w:rPr>
            <w:noProof/>
          </w:rPr>
          <w:t>2</w:t>
        </w:r>
      </w:fldSimple>
      <w:r>
        <w:t>: Summary of EPA required aspects of Comprehensive Nutrient Management Plan</w:t>
      </w:r>
    </w:p>
    <w:tbl>
      <w:tblPr>
        <w:tblStyle w:val="LightList-Accent5"/>
        <w:tblW w:w="0" w:type="auto"/>
        <w:tblLook w:val="04A0" w:firstRow="1" w:lastRow="0" w:firstColumn="1" w:lastColumn="0" w:noHBand="0" w:noVBand="1"/>
      </w:tblPr>
      <w:tblGrid>
        <w:gridCol w:w="558"/>
        <w:gridCol w:w="8298"/>
      </w:tblGrid>
      <w:tr w:rsidR="00A60CF1" w14:paraId="2900BDF5" w14:textId="77777777" w:rsidTr="00675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06F6060" w14:textId="4B583A97" w:rsidR="00A60CF1" w:rsidRDefault="00A60CF1" w:rsidP="00E92DB7"/>
        </w:tc>
        <w:tc>
          <w:tcPr>
            <w:tcW w:w="8298" w:type="dxa"/>
          </w:tcPr>
          <w:p w14:paraId="4BD0EC29" w14:textId="309B27F2" w:rsidR="00A60CF1" w:rsidRDefault="006751EF" w:rsidP="00E92DB7">
            <w:pPr>
              <w:cnfStyle w:val="100000000000" w:firstRow="1" w:lastRow="0" w:firstColumn="0" w:lastColumn="0" w:oddVBand="0" w:evenVBand="0" w:oddHBand="0" w:evenHBand="0" w:firstRowFirstColumn="0" w:firstRowLastColumn="0" w:lastRowFirstColumn="0" w:lastRowLastColumn="0"/>
            </w:pPr>
            <w:r>
              <w:t>NMP Aspect</w:t>
            </w:r>
          </w:p>
        </w:tc>
      </w:tr>
      <w:tr w:rsidR="00A60CF1" w14:paraId="63EE8343" w14:textId="77777777" w:rsidTr="0067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C8435E0" w14:textId="77777777" w:rsidR="00A60CF1" w:rsidRDefault="00A60CF1" w:rsidP="00E92DB7">
            <w:r>
              <w:t>1</w:t>
            </w:r>
          </w:p>
        </w:tc>
        <w:tc>
          <w:tcPr>
            <w:tcW w:w="8298" w:type="dxa"/>
          </w:tcPr>
          <w:p w14:paraId="17138BFF" w14:textId="77777777" w:rsidR="00A60CF1" w:rsidRPr="00A60CF1" w:rsidRDefault="00A60CF1" w:rsidP="00E92DB7">
            <w:pPr>
              <w:cnfStyle w:val="000000100000" w:firstRow="0" w:lastRow="0" w:firstColumn="0" w:lastColumn="0" w:oddVBand="0" w:evenVBand="0" w:oddHBand="1" w:evenHBand="0" w:firstRowFirstColumn="0" w:firstRowLastColumn="0" w:lastRowFirstColumn="0" w:lastRowLastColumn="0"/>
            </w:pPr>
            <w:r w:rsidRPr="00A60CF1">
              <w:rPr>
                <w:rFonts w:cs="Arial"/>
                <w:szCs w:val="26"/>
              </w:rPr>
              <w:t>Ensure adequate storage of manure, litter, and process wastewater, including procedures to ensure proper operation and maintenance of the storage facilities</w:t>
            </w:r>
          </w:p>
        </w:tc>
      </w:tr>
      <w:tr w:rsidR="00A60CF1" w14:paraId="09E447F0" w14:textId="77777777" w:rsidTr="006751EF">
        <w:tc>
          <w:tcPr>
            <w:cnfStyle w:val="001000000000" w:firstRow="0" w:lastRow="0" w:firstColumn="1" w:lastColumn="0" w:oddVBand="0" w:evenVBand="0" w:oddHBand="0" w:evenHBand="0" w:firstRowFirstColumn="0" w:firstRowLastColumn="0" w:lastRowFirstColumn="0" w:lastRowLastColumn="0"/>
            <w:tcW w:w="558" w:type="dxa"/>
          </w:tcPr>
          <w:p w14:paraId="502E8212" w14:textId="77777777" w:rsidR="00A60CF1" w:rsidRDefault="00A60CF1" w:rsidP="00E92DB7">
            <w:r>
              <w:t>2</w:t>
            </w:r>
          </w:p>
        </w:tc>
        <w:tc>
          <w:tcPr>
            <w:tcW w:w="8298" w:type="dxa"/>
          </w:tcPr>
          <w:p w14:paraId="2340D97D" w14:textId="77777777" w:rsidR="00A60CF1" w:rsidRPr="00A60CF1" w:rsidRDefault="00A60CF1" w:rsidP="00E92DB7">
            <w:pPr>
              <w:cnfStyle w:val="000000000000" w:firstRow="0" w:lastRow="0" w:firstColumn="0" w:lastColumn="0" w:oddVBand="0" w:evenVBand="0" w:oddHBand="0" w:evenHBand="0" w:firstRowFirstColumn="0" w:firstRowLastColumn="0" w:lastRowFirstColumn="0" w:lastRowLastColumn="0"/>
            </w:pPr>
            <w:r w:rsidRPr="00A60CF1">
              <w:rPr>
                <w:rFonts w:cs="Arial"/>
                <w:szCs w:val="26"/>
              </w:rPr>
              <w:t>Ensure proper management of mortalities (</w:t>
            </w:r>
            <w:r w:rsidRPr="00A60CF1">
              <w:rPr>
                <w:rFonts w:cs="Arial"/>
                <w:i/>
                <w:iCs/>
                <w:szCs w:val="26"/>
              </w:rPr>
              <w:t>i.e.</w:t>
            </w:r>
            <w:r w:rsidRPr="00A60CF1">
              <w:rPr>
                <w:rFonts w:cs="Arial"/>
                <w:szCs w:val="26"/>
              </w:rPr>
              <w:t>, dead animals) to ensure that they are not disposed of in a liquid manure, storm water, or process wastewater storage or treatment system that is not specifically designed to treat animal mortalities</w:t>
            </w:r>
          </w:p>
        </w:tc>
      </w:tr>
      <w:tr w:rsidR="00A60CF1" w14:paraId="26DDD1FC" w14:textId="77777777" w:rsidTr="0067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5A86628" w14:textId="77777777" w:rsidR="00A60CF1" w:rsidRDefault="00A60CF1" w:rsidP="00E92DB7">
            <w:r>
              <w:t>3</w:t>
            </w:r>
          </w:p>
        </w:tc>
        <w:tc>
          <w:tcPr>
            <w:tcW w:w="8298" w:type="dxa"/>
          </w:tcPr>
          <w:p w14:paraId="7863C732" w14:textId="77777777" w:rsidR="00A60CF1" w:rsidRPr="00A60CF1" w:rsidRDefault="00A60CF1" w:rsidP="00E92DB7">
            <w:pPr>
              <w:cnfStyle w:val="000000100000" w:firstRow="0" w:lastRow="0" w:firstColumn="0" w:lastColumn="0" w:oddVBand="0" w:evenVBand="0" w:oddHBand="1" w:evenHBand="0" w:firstRowFirstColumn="0" w:firstRowLastColumn="0" w:lastRowFirstColumn="0" w:lastRowLastColumn="0"/>
            </w:pPr>
            <w:r w:rsidRPr="00A60CF1">
              <w:rPr>
                <w:rFonts w:cs="Arial"/>
                <w:szCs w:val="26"/>
              </w:rPr>
              <w:t>Ensure that clean water is diverted, as appropriate, from the production area</w:t>
            </w:r>
          </w:p>
        </w:tc>
      </w:tr>
      <w:tr w:rsidR="00A60CF1" w14:paraId="1622758A" w14:textId="77777777" w:rsidTr="006751EF">
        <w:tc>
          <w:tcPr>
            <w:cnfStyle w:val="001000000000" w:firstRow="0" w:lastRow="0" w:firstColumn="1" w:lastColumn="0" w:oddVBand="0" w:evenVBand="0" w:oddHBand="0" w:evenHBand="0" w:firstRowFirstColumn="0" w:firstRowLastColumn="0" w:lastRowFirstColumn="0" w:lastRowLastColumn="0"/>
            <w:tcW w:w="558" w:type="dxa"/>
          </w:tcPr>
          <w:p w14:paraId="26CD7E19" w14:textId="77777777" w:rsidR="00A60CF1" w:rsidRDefault="00A60CF1" w:rsidP="00E92DB7">
            <w:r>
              <w:t>4</w:t>
            </w:r>
          </w:p>
        </w:tc>
        <w:tc>
          <w:tcPr>
            <w:tcW w:w="8298" w:type="dxa"/>
          </w:tcPr>
          <w:p w14:paraId="346B5ED9" w14:textId="77777777" w:rsidR="00A60CF1" w:rsidRPr="00A60CF1" w:rsidRDefault="00A60CF1" w:rsidP="00E92DB7">
            <w:pPr>
              <w:cnfStyle w:val="000000000000" w:firstRow="0" w:lastRow="0" w:firstColumn="0" w:lastColumn="0" w:oddVBand="0" w:evenVBand="0" w:oddHBand="0" w:evenHBand="0" w:firstRowFirstColumn="0" w:firstRowLastColumn="0" w:lastRowFirstColumn="0" w:lastRowLastColumn="0"/>
            </w:pPr>
            <w:r w:rsidRPr="00A60CF1">
              <w:rPr>
                <w:rFonts w:cs="Arial"/>
                <w:szCs w:val="26"/>
              </w:rPr>
              <w:t>Prevent direct contact of confined animals with waters of the United States</w:t>
            </w:r>
          </w:p>
        </w:tc>
      </w:tr>
      <w:tr w:rsidR="00A60CF1" w14:paraId="0C0CEA01" w14:textId="77777777" w:rsidTr="0067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303E648" w14:textId="77777777" w:rsidR="00A60CF1" w:rsidRDefault="00A60CF1" w:rsidP="00E92DB7">
            <w:r>
              <w:t>5</w:t>
            </w:r>
          </w:p>
        </w:tc>
        <w:tc>
          <w:tcPr>
            <w:tcW w:w="8298" w:type="dxa"/>
          </w:tcPr>
          <w:p w14:paraId="07A62603" w14:textId="77777777" w:rsidR="00A60CF1" w:rsidRPr="00A60CF1" w:rsidRDefault="00A60CF1" w:rsidP="00E92DB7">
            <w:pPr>
              <w:cnfStyle w:val="000000100000" w:firstRow="0" w:lastRow="0" w:firstColumn="0" w:lastColumn="0" w:oddVBand="0" w:evenVBand="0" w:oddHBand="1" w:evenHBand="0" w:firstRowFirstColumn="0" w:firstRowLastColumn="0" w:lastRowFirstColumn="0" w:lastRowLastColumn="0"/>
            </w:pPr>
            <w:r w:rsidRPr="00A60CF1">
              <w:rPr>
                <w:rFonts w:cs="Arial"/>
                <w:szCs w:val="26"/>
              </w:rPr>
              <w:t>Ensure that chemicals and other contaminants handled on-site are not disposed of in any manure, litter, process wastewater, or storm water storage or treatment system unless specifically designed to treat such chemicals and other contaminants</w:t>
            </w:r>
          </w:p>
        </w:tc>
      </w:tr>
      <w:tr w:rsidR="00A60CF1" w14:paraId="3FFA1DD8" w14:textId="77777777" w:rsidTr="006751EF">
        <w:tc>
          <w:tcPr>
            <w:cnfStyle w:val="001000000000" w:firstRow="0" w:lastRow="0" w:firstColumn="1" w:lastColumn="0" w:oddVBand="0" w:evenVBand="0" w:oddHBand="0" w:evenHBand="0" w:firstRowFirstColumn="0" w:firstRowLastColumn="0" w:lastRowFirstColumn="0" w:lastRowLastColumn="0"/>
            <w:tcW w:w="558" w:type="dxa"/>
          </w:tcPr>
          <w:p w14:paraId="6679E295" w14:textId="77777777" w:rsidR="00A60CF1" w:rsidRDefault="00A60CF1" w:rsidP="00E92DB7">
            <w:r>
              <w:t>6</w:t>
            </w:r>
          </w:p>
        </w:tc>
        <w:tc>
          <w:tcPr>
            <w:tcW w:w="8298" w:type="dxa"/>
          </w:tcPr>
          <w:p w14:paraId="6CF64D23" w14:textId="77777777" w:rsidR="00A60CF1" w:rsidRPr="00A60CF1" w:rsidRDefault="00A60CF1" w:rsidP="00E92DB7">
            <w:pPr>
              <w:cnfStyle w:val="000000000000" w:firstRow="0" w:lastRow="0" w:firstColumn="0" w:lastColumn="0" w:oddVBand="0" w:evenVBand="0" w:oddHBand="0" w:evenHBand="0" w:firstRowFirstColumn="0" w:firstRowLastColumn="0" w:lastRowFirstColumn="0" w:lastRowLastColumn="0"/>
            </w:pPr>
            <w:r w:rsidRPr="00A60CF1">
              <w:rPr>
                <w:rFonts w:cs="Arial"/>
                <w:szCs w:val="26"/>
              </w:rPr>
              <w:t>Identify appropriate site specific conservation practices to be implemented, including as appropriate buffers or equivalent practices, to control runoff of pollutants to waters of the United States</w:t>
            </w:r>
          </w:p>
        </w:tc>
      </w:tr>
      <w:tr w:rsidR="00A60CF1" w14:paraId="1EFA4EAC" w14:textId="77777777" w:rsidTr="0067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957B11F" w14:textId="77777777" w:rsidR="00A60CF1" w:rsidRDefault="00A60CF1" w:rsidP="00E92DB7">
            <w:r>
              <w:t>7</w:t>
            </w:r>
          </w:p>
        </w:tc>
        <w:tc>
          <w:tcPr>
            <w:tcW w:w="8298" w:type="dxa"/>
          </w:tcPr>
          <w:p w14:paraId="3432E14E" w14:textId="77777777" w:rsidR="00A60CF1" w:rsidRPr="00A60CF1" w:rsidRDefault="00A60CF1" w:rsidP="00E92DB7">
            <w:pPr>
              <w:cnfStyle w:val="000000100000" w:firstRow="0" w:lastRow="0" w:firstColumn="0" w:lastColumn="0" w:oddVBand="0" w:evenVBand="0" w:oddHBand="1" w:evenHBand="0" w:firstRowFirstColumn="0" w:firstRowLastColumn="0" w:lastRowFirstColumn="0" w:lastRowLastColumn="0"/>
            </w:pPr>
            <w:r w:rsidRPr="00A60CF1">
              <w:rPr>
                <w:rFonts w:cs="Arial"/>
                <w:szCs w:val="26"/>
              </w:rPr>
              <w:t>Identify protocols for appropriate testing of manure, litter, process wastewater, and soil</w:t>
            </w:r>
          </w:p>
        </w:tc>
      </w:tr>
      <w:tr w:rsidR="00A60CF1" w14:paraId="08921BC2" w14:textId="77777777" w:rsidTr="006751EF">
        <w:tc>
          <w:tcPr>
            <w:cnfStyle w:val="001000000000" w:firstRow="0" w:lastRow="0" w:firstColumn="1" w:lastColumn="0" w:oddVBand="0" w:evenVBand="0" w:oddHBand="0" w:evenHBand="0" w:firstRowFirstColumn="0" w:firstRowLastColumn="0" w:lastRowFirstColumn="0" w:lastRowLastColumn="0"/>
            <w:tcW w:w="558" w:type="dxa"/>
          </w:tcPr>
          <w:p w14:paraId="03A8CE17" w14:textId="77777777" w:rsidR="00A60CF1" w:rsidRDefault="00A60CF1" w:rsidP="00E92DB7">
            <w:r>
              <w:t>8</w:t>
            </w:r>
          </w:p>
        </w:tc>
        <w:tc>
          <w:tcPr>
            <w:tcW w:w="8298" w:type="dxa"/>
          </w:tcPr>
          <w:p w14:paraId="7DF70545" w14:textId="77777777" w:rsidR="00A60CF1" w:rsidRPr="00A60CF1" w:rsidRDefault="00A60CF1" w:rsidP="00E92DB7">
            <w:pPr>
              <w:cnfStyle w:val="000000000000" w:firstRow="0" w:lastRow="0" w:firstColumn="0" w:lastColumn="0" w:oddVBand="0" w:evenVBand="0" w:oddHBand="0" w:evenHBand="0" w:firstRowFirstColumn="0" w:firstRowLastColumn="0" w:lastRowFirstColumn="0" w:lastRowLastColumn="0"/>
            </w:pPr>
            <w:r w:rsidRPr="00A60CF1">
              <w:rPr>
                <w:rFonts w:cs="Arial"/>
                <w:szCs w:val="26"/>
              </w:rPr>
              <w:t>Establish protocols to land apply manure, litter or process wastewater in accordance with site specific nutrient management practices that ensure appropriate agricultural utilization of the nutrients in the manure, litter or process wastewater</w:t>
            </w:r>
          </w:p>
        </w:tc>
      </w:tr>
      <w:tr w:rsidR="00A60CF1" w14:paraId="76949B15" w14:textId="77777777" w:rsidTr="0067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83FA655" w14:textId="77777777" w:rsidR="00A60CF1" w:rsidRDefault="00A60CF1" w:rsidP="00E92DB7">
            <w:r>
              <w:t>9</w:t>
            </w:r>
          </w:p>
        </w:tc>
        <w:tc>
          <w:tcPr>
            <w:tcW w:w="8298" w:type="dxa"/>
          </w:tcPr>
          <w:p w14:paraId="6CDD084E" w14:textId="77777777" w:rsidR="00A60CF1" w:rsidRPr="00A60CF1" w:rsidRDefault="00A60CF1" w:rsidP="00E92DB7">
            <w:pPr>
              <w:cnfStyle w:val="000000100000" w:firstRow="0" w:lastRow="0" w:firstColumn="0" w:lastColumn="0" w:oddVBand="0" w:evenVBand="0" w:oddHBand="1" w:evenHBand="0" w:firstRowFirstColumn="0" w:firstRowLastColumn="0" w:lastRowFirstColumn="0" w:lastRowLastColumn="0"/>
            </w:pPr>
            <w:r w:rsidRPr="00A60CF1">
              <w:rPr>
                <w:rFonts w:cs="Arial"/>
                <w:szCs w:val="26"/>
              </w:rPr>
              <w:t>Identify specific records that will be maintained to document the implementation and management of the minimum elements described in above paragraphs</w:t>
            </w:r>
          </w:p>
        </w:tc>
      </w:tr>
    </w:tbl>
    <w:p w14:paraId="30A96FE1" w14:textId="77777777" w:rsidR="00A60CF1" w:rsidRDefault="00A60CF1" w:rsidP="00DA288E"/>
    <w:p w14:paraId="30EA3941" w14:textId="30728A7B" w:rsidR="00DC78E3" w:rsidRDefault="00DC78E3" w:rsidP="00DA288E">
      <w:r>
        <w:t xml:space="preserve">These NMPs define standards for collecting, storing and disposing of manure and other nutrient rich materials at CAFOs in a way that minimizes risk of discharge to any Waters of the US. </w:t>
      </w:r>
      <w:r w:rsidR="00403A5D">
        <w:t xml:space="preserve">As developing WtE technology on CAFOs will change the way manure is managed on the site, farmers must ensure the new management process continues compliance with their issued permit. </w:t>
      </w:r>
    </w:p>
    <w:p w14:paraId="35A5AD6F" w14:textId="7495352C" w:rsidR="009D5488" w:rsidRDefault="00403A5D" w:rsidP="009D5488">
      <w:pPr>
        <w:pStyle w:val="Heading2"/>
      </w:pPr>
      <w:bookmarkStart w:id="10" w:name="_Toc356121262"/>
      <w:r>
        <w:t>NMP Attributes</w:t>
      </w:r>
      <w:bookmarkEnd w:id="10"/>
    </w:p>
    <w:p w14:paraId="51649EC8" w14:textId="00F09EB4" w:rsidR="00A82E63" w:rsidRDefault="00B379A3" w:rsidP="00DA288E">
      <w:r>
        <w:t xml:space="preserve">The following </w:t>
      </w:r>
      <w:r w:rsidR="00403A5D">
        <w:t>attributes of a NMP</w:t>
      </w:r>
      <w:r>
        <w:t xml:space="preserve"> are considered</w:t>
      </w:r>
      <w:r w:rsidR="00343AC9">
        <w:t xml:space="preserve"> in detail</w:t>
      </w:r>
      <w:r>
        <w:t xml:space="preserve"> </w:t>
      </w:r>
      <w:r w:rsidR="00403A5D">
        <w:t>along with how they relate to WtE projects</w:t>
      </w:r>
      <w:r>
        <w:t>:</w:t>
      </w:r>
    </w:p>
    <w:p w14:paraId="2A05071B" w14:textId="77777777" w:rsidR="009E4148" w:rsidRDefault="009E4148" w:rsidP="00DA288E"/>
    <w:p w14:paraId="14175EDC" w14:textId="6BB57887" w:rsidR="00B379A3" w:rsidRDefault="00B379A3" w:rsidP="00B379A3">
      <w:pPr>
        <w:pStyle w:val="ListParagraph"/>
        <w:numPr>
          <w:ilvl w:val="0"/>
          <w:numId w:val="14"/>
        </w:numPr>
      </w:pPr>
      <w:r>
        <w:t>Manure form (solid, slurry, liquid)</w:t>
      </w:r>
    </w:p>
    <w:p w14:paraId="0F633358" w14:textId="66058166" w:rsidR="00B379A3" w:rsidRDefault="00B379A3" w:rsidP="00B379A3">
      <w:pPr>
        <w:pStyle w:val="ListParagraph"/>
        <w:numPr>
          <w:ilvl w:val="0"/>
          <w:numId w:val="14"/>
        </w:numPr>
      </w:pPr>
      <w:r>
        <w:t>Sou</w:t>
      </w:r>
      <w:r w:rsidR="00B34167">
        <w:t>rce (where manure</w:t>
      </w:r>
      <w:r>
        <w:t xml:space="preserve"> is held prior to land application)</w:t>
      </w:r>
    </w:p>
    <w:p w14:paraId="779F0DF9" w14:textId="4BAEBB1A" w:rsidR="00B379A3" w:rsidRDefault="00B379A3" w:rsidP="00B379A3">
      <w:pPr>
        <w:pStyle w:val="ListParagraph"/>
        <w:numPr>
          <w:ilvl w:val="0"/>
          <w:numId w:val="14"/>
        </w:numPr>
      </w:pPr>
      <w:r>
        <w:t>Amount (nutrient availability)</w:t>
      </w:r>
    </w:p>
    <w:p w14:paraId="7F2F1111" w14:textId="5D98FA42" w:rsidR="00B379A3" w:rsidRDefault="00B379A3" w:rsidP="00B379A3">
      <w:pPr>
        <w:pStyle w:val="ListParagraph"/>
        <w:numPr>
          <w:ilvl w:val="0"/>
          <w:numId w:val="14"/>
        </w:numPr>
      </w:pPr>
      <w:r>
        <w:t>NMP land application protocols (developed on case-by case basis)</w:t>
      </w:r>
    </w:p>
    <w:p w14:paraId="297641DF" w14:textId="77777777" w:rsidR="005A363B" w:rsidRDefault="005A363B" w:rsidP="00B379A3"/>
    <w:p w14:paraId="2774BE8F" w14:textId="0259F348" w:rsidR="00404838" w:rsidRDefault="00404838" w:rsidP="00B379A3">
      <w:r>
        <w:t xml:space="preserve">Depending on the type of animal housed, the form of </w:t>
      </w:r>
      <w:r w:rsidR="009E4148">
        <w:t>produced</w:t>
      </w:r>
      <w:r>
        <w:t xml:space="preserve"> manure can range from dry to </w:t>
      </w:r>
      <w:r w:rsidR="003A7A8F">
        <w:t xml:space="preserve">liquid </w:t>
      </w:r>
      <w:r>
        <w:t xml:space="preserve">slurry. Different animals produce manure with varying degrees of water content, which must therefore be managed differently. </w:t>
      </w:r>
      <w:r w:rsidR="006E0634">
        <w:t>Storage facilities</w:t>
      </w:r>
      <w:r w:rsidR="005E4315">
        <w:t xml:space="preserve"> (or sources)</w:t>
      </w:r>
      <w:r w:rsidR="006E0634">
        <w:t xml:space="preserve"> are specialized by</w:t>
      </w:r>
      <w:r w:rsidR="009304ED">
        <w:t xml:space="preserve"> form of the</w:t>
      </w:r>
      <w:r w:rsidR="006E0634">
        <w:t xml:space="preserve"> manure, with ponds storing liquid</w:t>
      </w:r>
      <w:r w:rsidR="009E4148">
        <w:t xml:space="preserve"> slurry</w:t>
      </w:r>
      <w:r w:rsidR="006E0634">
        <w:t xml:space="preserve"> manure and concrete structures storing dry manure. </w:t>
      </w:r>
      <w:r w:rsidR="009124B5">
        <w:t>Permitting programs define</w:t>
      </w:r>
      <w:r w:rsidR="005E4315">
        <w:t xml:space="preserve"> design</w:t>
      </w:r>
      <w:r w:rsidR="009124B5">
        <w:t xml:space="preserve"> criteria for stor</w:t>
      </w:r>
      <w:r w:rsidR="003D5491">
        <w:t>age structures to prevent leaks</w:t>
      </w:r>
      <w:r w:rsidR="0018172E">
        <w:t xml:space="preserve"> and accidental discharges</w:t>
      </w:r>
      <w:r w:rsidR="009E4148">
        <w:t xml:space="preserve"> from these structures.</w:t>
      </w:r>
      <w:r w:rsidR="0018172E">
        <w:t xml:space="preserve"> </w:t>
      </w:r>
      <w:r w:rsidR="009C5EEC">
        <w:t>As most WtE technologies are likely to both change the water content of</w:t>
      </w:r>
      <w:r w:rsidR="00B50248">
        <w:t xml:space="preserve"> manure as well as require </w:t>
      </w:r>
      <w:r w:rsidR="009C5EEC">
        <w:t xml:space="preserve">intermediary storage structures, reevaluation of applicable permit criteria will be necessary. </w:t>
      </w:r>
    </w:p>
    <w:p w14:paraId="022326B2" w14:textId="77777777" w:rsidR="000F469F" w:rsidRDefault="000F469F" w:rsidP="00B379A3"/>
    <w:p w14:paraId="19903782" w14:textId="1F2F6FC9" w:rsidR="000F469F" w:rsidRDefault="009304ED" w:rsidP="00B379A3">
      <w:r>
        <w:t>Manure that is land applied to any area must be applied at agronomic rates identified to be suitable for the field. Many permit programs require individual soil testing and analysis of the field to identify suitable application rates. The a</w:t>
      </w:r>
      <w:r w:rsidR="000F469F">
        <w:t xml:space="preserve">mount of manure that is land applied </w:t>
      </w:r>
      <w:r w:rsidR="00D93F5B">
        <w:t>depends on the particular metric us</w:t>
      </w:r>
      <w:r>
        <w:t>ed to measure the soils</w:t>
      </w:r>
      <w:r w:rsidR="009344CD">
        <w:t xml:space="preserve"> nutrient</w:t>
      </w:r>
      <w:r>
        <w:t xml:space="preserve"> demand.</w:t>
      </w:r>
      <w:r w:rsidR="000F469F">
        <w:t xml:space="preserve"> </w:t>
      </w:r>
      <w:r w:rsidR="00BB26F6">
        <w:t>Application rates of animal wastes are commonly based on</w:t>
      </w:r>
      <w:r w:rsidR="003D0212">
        <w:t xml:space="preserve"> one of</w:t>
      </w:r>
      <w:r w:rsidR="00BB26F6">
        <w:t xml:space="preserve"> the following nutrient needs of the soil: </w:t>
      </w:r>
    </w:p>
    <w:p w14:paraId="298CF212" w14:textId="77777777" w:rsidR="009344CD" w:rsidRDefault="009344CD" w:rsidP="00B379A3"/>
    <w:p w14:paraId="03582737" w14:textId="1EFF2F19" w:rsidR="00BB26F6" w:rsidRDefault="00BB26F6" w:rsidP="00BB26F6">
      <w:pPr>
        <w:pStyle w:val="ListParagraph"/>
        <w:numPr>
          <w:ilvl w:val="0"/>
          <w:numId w:val="15"/>
        </w:numPr>
      </w:pPr>
      <w:r>
        <w:t>Nitrogen</w:t>
      </w:r>
    </w:p>
    <w:p w14:paraId="693485D5" w14:textId="2E9DAA8B" w:rsidR="00BB26F6" w:rsidRDefault="00BB26F6" w:rsidP="00BB26F6">
      <w:pPr>
        <w:pStyle w:val="ListParagraph"/>
        <w:numPr>
          <w:ilvl w:val="0"/>
          <w:numId w:val="15"/>
        </w:numPr>
      </w:pPr>
      <w:r>
        <w:t>Phosphorous</w:t>
      </w:r>
    </w:p>
    <w:p w14:paraId="3EBE8914" w14:textId="4C1D48EC" w:rsidR="00BB26F6" w:rsidRDefault="00BB26F6" w:rsidP="00BB26F6">
      <w:pPr>
        <w:pStyle w:val="ListParagraph"/>
        <w:numPr>
          <w:ilvl w:val="0"/>
          <w:numId w:val="15"/>
        </w:numPr>
      </w:pPr>
      <w:r>
        <w:t>Potassium</w:t>
      </w:r>
    </w:p>
    <w:p w14:paraId="71A46E02" w14:textId="3ECDC6DD" w:rsidR="00BB26F6" w:rsidRDefault="00BB26F6" w:rsidP="00BB26F6">
      <w:pPr>
        <w:pStyle w:val="ListParagraph"/>
        <w:numPr>
          <w:ilvl w:val="0"/>
          <w:numId w:val="15"/>
        </w:numPr>
      </w:pPr>
      <w:r>
        <w:t>Salt</w:t>
      </w:r>
    </w:p>
    <w:p w14:paraId="1A836BDD" w14:textId="77777777" w:rsidR="00BB26F6" w:rsidRDefault="00BB26F6" w:rsidP="00BB26F6"/>
    <w:p w14:paraId="7BC028DA" w14:textId="1D734F7F" w:rsidR="00BB26F6" w:rsidRDefault="00BB26F6" w:rsidP="00BB26F6">
      <w:r>
        <w:t>Whichever paramete</w:t>
      </w:r>
      <w:r w:rsidR="00CB3F70">
        <w:t>r application rate is based on determines</w:t>
      </w:r>
      <w:r w:rsidR="009304ED">
        <w:t xml:space="preserve"> the volume of</w:t>
      </w:r>
      <w:r>
        <w:t xml:space="preserve"> manure to be applied. </w:t>
      </w:r>
      <w:r w:rsidR="009304ED">
        <w:t xml:space="preserve">Identifying the overall amount of manure needed also requires robust testing of the manure nutrient content. </w:t>
      </w:r>
      <w:r w:rsidR="00B23600">
        <w:t xml:space="preserve">WtE technologies can change the nutrient availability of manure, requiring operators to </w:t>
      </w:r>
      <w:r w:rsidR="00625BE9">
        <w:t>re</w:t>
      </w:r>
      <w:r w:rsidR="00B23600">
        <w:t xml:space="preserve">consider the technologies effects on nutrient content within the soil. Depending on specific nutrient demands of the soil in the area as well as the nutrient composition of the manure, WtE development may either aid or hinder the successful management of these nutrients. </w:t>
      </w:r>
    </w:p>
    <w:p w14:paraId="6B5185D6" w14:textId="77777777" w:rsidR="00A82E63" w:rsidRDefault="00A82E63" w:rsidP="00DA288E"/>
    <w:p w14:paraId="31884E6A" w14:textId="621A51BD" w:rsidR="00A82E63" w:rsidRDefault="0060113B" w:rsidP="00DA288E">
      <w:r>
        <w:t xml:space="preserve">Within the CAFO’s NPDES permit, </w:t>
      </w:r>
      <w:r w:rsidR="00F6716D">
        <w:t>protocol for land application of manure is</w:t>
      </w:r>
      <w:r>
        <w:t xml:space="preserve"> defined. </w:t>
      </w:r>
      <w:r w:rsidR="00F6716D">
        <w:t xml:space="preserve">EPA requires that these </w:t>
      </w:r>
      <w:r w:rsidR="009A69DF">
        <w:t>protocols</w:t>
      </w:r>
      <w:r w:rsidR="00F6716D">
        <w:t xml:space="preserve"> take into consideration numerous variables including </w:t>
      </w:r>
      <w:r w:rsidR="00D93524">
        <w:t>contamination transport potential, buffer effectiveness, composition testing</w:t>
      </w:r>
      <w:r w:rsidR="00207570">
        <w:t xml:space="preserve"> methodology</w:t>
      </w:r>
      <w:r w:rsidR="00D93524">
        <w:t xml:space="preserve"> and other criteria.</w:t>
      </w:r>
      <w:r w:rsidR="00D93524">
        <w:rPr>
          <w:rStyle w:val="FootnoteReference"/>
        </w:rPr>
        <w:footnoteReference w:id="27"/>
      </w:r>
      <w:r w:rsidR="00D93524">
        <w:t xml:space="preserve"> </w:t>
      </w:r>
      <w:r w:rsidR="0045475A">
        <w:t>CAFO permits are required to express the NMP plan with either a linear or narrative approach. These approaches differ on several levels, particularly in terms of their overall flexibility. Narra</w:t>
      </w:r>
      <w:r w:rsidR="00027A3A">
        <w:t>tive approaches allow for some flexibility</w:t>
      </w:r>
      <w:r w:rsidR="0045475A">
        <w:t xml:space="preserve"> within the facilities NMP whereas linear approaches assume no changes to the NMP</w:t>
      </w:r>
      <w:r w:rsidR="00867A4B">
        <w:t xml:space="preserve"> plan upon its implementation. A linear</w:t>
      </w:r>
      <w:r w:rsidR="0045475A">
        <w:t xml:space="preserve"> management plan is assumed constant over the </w:t>
      </w:r>
      <w:r w:rsidR="00BB26BC">
        <w:t>five-year</w:t>
      </w:r>
      <w:r w:rsidR="0045475A">
        <w:t xml:space="preserve"> permit lifetime. With respect to Waste to Energy technologies, narrative permitting structures offer a much more feasible pathway to successful implementation. </w:t>
      </w:r>
      <w:r w:rsidR="00AB2CE1">
        <w:t>Linear permits are unable to account for changes in the process of manure management, something that is certain to change</w:t>
      </w:r>
      <w:r w:rsidR="00282415">
        <w:t xml:space="preserve"> upon implementation of a WtE project</w:t>
      </w:r>
      <w:r w:rsidR="00AB2CE1">
        <w:t>.</w:t>
      </w:r>
    </w:p>
    <w:p w14:paraId="5E5D99E4" w14:textId="77777777" w:rsidR="001E2F40" w:rsidRDefault="001E2F40" w:rsidP="00DA288E"/>
    <w:p w14:paraId="47E5B6E4" w14:textId="024DC1BB" w:rsidR="001E2F40" w:rsidRDefault="001E2F40" w:rsidP="00DA288E">
      <w:r>
        <w:t>Through consideration of the above permit</w:t>
      </w:r>
      <w:r w:rsidR="00DF2BA8">
        <w:t>ting</w:t>
      </w:r>
      <w:r>
        <w:t xml:space="preserve"> aspects it becomes clear that development of animal manure as a WtE feedstock requires alterations to enacted permits for the facility. Significant amounts of animal manure pose a threat to the integrity of watersheds, as p</w:t>
      </w:r>
      <w:r w:rsidR="00425CF1">
        <w:t xml:space="preserve">roven by its strict regulation. Development of on-farm WtE operations </w:t>
      </w:r>
      <w:r w:rsidR="00DB14EE">
        <w:t xml:space="preserve">cannot jeopardize the CAFOs compliance with its approved permit, therefore developers must ensure that all necessary precautions are taken. </w:t>
      </w:r>
    </w:p>
    <w:p w14:paraId="145BB6B0" w14:textId="4329C288" w:rsidR="00E355A6" w:rsidRDefault="00E355A6" w:rsidP="00E355A6">
      <w:pPr>
        <w:pStyle w:val="Heading2"/>
      </w:pPr>
      <w:bookmarkStart w:id="11" w:name="_Toc356121263"/>
      <w:r>
        <w:t>State Variations in NPDES Permitting</w:t>
      </w:r>
      <w:bookmarkEnd w:id="11"/>
    </w:p>
    <w:p w14:paraId="7F621BF3" w14:textId="347EF02A" w:rsidR="000116DB" w:rsidRDefault="005C64FE" w:rsidP="00E355A6">
      <w:r>
        <w:t>States</w:t>
      </w:r>
      <w:r w:rsidR="008A538D">
        <w:t xml:space="preserve"> are required by the EPA to develop CAFO NPDES </w:t>
      </w:r>
      <w:r w:rsidR="008D3CC4">
        <w:t>permit criteria.</w:t>
      </w:r>
      <w:r w:rsidR="00187E6C">
        <w:rPr>
          <w:rStyle w:val="FootnoteReference"/>
        </w:rPr>
        <w:footnoteReference w:id="28"/>
      </w:r>
      <w:r w:rsidR="008D3CC4">
        <w:t xml:space="preserve"> The EPA allows for some degree of variation in state programs to ensure all necessary precautions are taken to avoid discharges to Waters of the US.</w:t>
      </w:r>
      <w:r w:rsidR="00E706DC">
        <w:rPr>
          <w:rStyle w:val="FootnoteReference"/>
        </w:rPr>
        <w:footnoteReference w:id="29"/>
      </w:r>
      <w:r w:rsidR="008D3CC4">
        <w:t xml:space="preserve"> </w:t>
      </w:r>
      <w:r w:rsidR="004045A4">
        <w:t xml:space="preserve">To this point EPA criteria have been considered the acting regulations for CAFOs, however it is important to realize that state programs may vary from those defined by the EPA. CAFO operators and WtE developers must be sure to adequately characterize the NPDES permitting system for their site and how it may or may not </w:t>
      </w:r>
      <w:r w:rsidR="00BC1D37">
        <w:t>affect</w:t>
      </w:r>
      <w:r w:rsidR="004045A4">
        <w:t xml:space="preserve"> the feasibility of WtE. </w:t>
      </w:r>
      <w:r w:rsidR="00B8797D">
        <w:t xml:space="preserve">Variable wording and structure of permitting programs </w:t>
      </w:r>
      <w:r w:rsidR="000116DB">
        <w:t xml:space="preserve">makes identifying differences in CAFO programs difficult. The relative effect of these different permit structures also varies by WtE technology. </w:t>
      </w:r>
      <w:r w:rsidR="008D4386">
        <w:t>For example, a</w:t>
      </w:r>
      <w:r w:rsidR="000116DB">
        <w:t xml:space="preserve">naerobic digestion operates differently than hydrothermal liquefaction, and would likely </w:t>
      </w:r>
      <w:r w:rsidR="00C639CB">
        <w:t>necessitate</w:t>
      </w:r>
      <w:r w:rsidR="000116DB">
        <w:t xml:space="preserve"> a different manure management workflow. </w:t>
      </w:r>
      <w:r w:rsidR="00A70EA3">
        <w:t xml:space="preserve">Developers must therefore understand the regulatory context in which a WtE technology is to be developed, as well as how the technology will require revisions to the implemented permit. </w:t>
      </w:r>
    </w:p>
    <w:p w14:paraId="2C552CC3" w14:textId="77777777" w:rsidR="00A70EA3" w:rsidRDefault="00A70EA3" w:rsidP="00E355A6"/>
    <w:p w14:paraId="3ABC4ECD" w14:textId="734D93F7" w:rsidR="00A70EA3" w:rsidRDefault="00A70EA3" w:rsidP="00E355A6">
      <w:r>
        <w:t>To further illustrate the variance</w:t>
      </w:r>
      <w:r w:rsidR="00CE35AC">
        <w:t xml:space="preserve"> and complexities</w:t>
      </w:r>
      <w:r>
        <w:t xml:space="preserve"> in regulatory structure, consider the following example. CAFO operations in the state of California are </w:t>
      </w:r>
      <w:r w:rsidR="004E6379">
        <w:t>broken up</w:t>
      </w:r>
      <w:r>
        <w:t xml:space="preserve"> by </w:t>
      </w:r>
      <w:r w:rsidR="004E6379">
        <w:t>Regional Water Control Board, with each board</w:t>
      </w:r>
      <w:r>
        <w:t xml:space="preserve"> developing its own regulations</w:t>
      </w:r>
      <w:r w:rsidR="004E6379">
        <w:t xml:space="preserve"> under state supervision</w:t>
      </w:r>
      <w:r>
        <w:t>.</w:t>
      </w:r>
      <w:r w:rsidR="004C2574">
        <w:rPr>
          <w:rStyle w:val="FootnoteReference"/>
        </w:rPr>
        <w:footnoteReference w:id="30"/>
      </w:r>
      <w:r>
        <w:t xml:space="preserve"> </w:t>
      </w:r>
      <w:r w:rsidR="004E6379">
        <w:t xml:space="preserve">The Central Valley Regional Water Quality Control Board oversees the majority of CAFOs, which the state of California refers to as CAFs. </w:t>
      </w:r>
      <w:r w:rsidR="00CE35AC">
        <w:t>The water board prohibits discharges from these CAFs to any Water of the US, and provides a NPDES permit for those who discharge. This</w:t>
      </w:r>
      <w:r w:rsidR="00997FB2">
        <w:t xml:space="preserve"> stands in a stark contrast to the baseline structure emplaced by the EPA</w:t>
      </w:r>
      <w:r w:rsidR="00782CFB">
        <w:t xml:space="preserve"> and discussed above</w:t>
      </w:r>
      <w:r w:rsidR="00997FB2">
        <w:t>, and</w:t>
      </w:r>
      <w:r w:rsidR="00782CFB">
        <w:t xml:space="preserve"> therefore</w:t>
      </w:r>
      <w:r w:rsidR="00997FB2">
        <w:t xml:space="preserve"> must be considered within WtE feasibility.</w:t>
      </w:r>
      <w:r w:rsidR="00782CFB">
        <w:t xml:space="preserve"> </w:t>
      </w:r>
      <w:r w:rsidR="00997FB2">
        <w:t xml:space="preserve"> </w:t>
      </w:r>
      <w:r w:rsidR="005C64FE">
        <w:t xml:space="preserve">States are given the ability to define criteria at which CAFOs are required to apply for a NPDES permit. </w:t>
      </w:r>
      <w:r w:rsidR="00D34A90">
        <w:t xml:space="preserve">Many states give their respective NPDES administrative department the ability to require a NPDES permit for </w:t>
      </w:r>
      <w:r w:rsidR="00D34A90" w:rsidRPr="008D4386">
        <w:rPr>
          <w:b/>
        </w:rPr>
        <w:t>any</w:t>
      </w:r>
      <w:r w:rsidR="00D34A90">
        <w:t xml:space="preserve"> agricultural operation if it is deemed to pose a risk to any Waters of the US. </w:t>
      </w:r>
    </w:p>
    <w:p w14:paraId="6CED01D5" w14:textId="77777777" w:rsidR="00CE35AC" w:rsidRDefault="00CE35AC" w:rsidP="00E355A6"/>
    <w:p w14:paraId="61520EAB" w14:textId="401A428D" w:rsidR="00CE35AC" w:rsidRPr="00E355A6" w:rsidRDefault="00CE35AC" w:rsidP="00E355A6">
      <w:r>
        <w:t>These regulations are also subject to change from legal action. Prior to March 2011, EPA required all CAFOs who “propos</w:t>
      </w:r>
      <w:r w:rsidR="00865D2E">
        <w:t xml:space="preserve">e to discharge” to apply for a </w:t>
      </w:r>
      <w:r>
        <w:t>NPDES permit. Following a lawsuit, the ruling was amended and only CAFOs that are</w:t>
      </w:r>
      <w:r w:rsidR="00A11837">
        <w:t xml:space="preserve"> currently</w:t>
      </w:r>
      <w:r>
        <w:t xml:space="preserve"> discharging must apply for a NPDES permit.</w:t>
      </w:r>
      <w:r w:rsidR="00FF0C87">
        <w:rPr>
          <w:rStyle w:val="FootnoteReference"/>
        </w:rPr>
        <w:footnoteReference w:id="31"/>
      </w:r>
      <w:r>
        <w:t xml:space="preserve"> </w:t>
      </w:r>
      <w:r w:rsidR="00E94646">
        <w:t xml:space="preserve">The EPA </w:t>
      </w:r>
      <w:r w:rsidR="00E72655">
        <w:t>does however define</w:t>
      </w:r>
      <w:r w:rsidR="008140F7">
        <w:t xml:space="preserve"> discharges to any Waters of the US resulting from</w:t>
      </w:r>
      <w:r w:rsidR="00E94646">
        <w:t xml:space="preserve"> land application of manure as a discharge, therefore any CAFO that chooses to land apply manure </w:t>
      </w:r>
      <w:r w:rsidR="008140F7">
        <w:t xml:space="preserve">which then results in a discharge </w:t>
      </w:r>
      <w:r w:rsidR="00E94646">
        <w:t>must seek coverage under the appropriate NPDES permit.</w:t>
      </w:r>
      <w:r w:rsidR="00E72655">
        <w:rPr>
          <w:rStyle w:val="FootnoteReference"/>
        </w:rPr>
        <w:footnoteReference w:id="32"/>
      </w:r>
      <w:r w:rsidR="00E94646">
        <w:t xml:space="preserve"> WtE technology that reduces</w:t>
      </w:r>
      <w:r w:rsidR="00695C17">
        <w:t xml:space="preserve"> the amount of manure produced</w:t>
      </w:r>
      <w:r w:rsidR="00E94646">
        <w:t xml:space="preserve"> enough that land application</w:t>
      </w:r>
      <w:r w:rsidR="00865D2E">
        <w:t xml:space="preserve"> i</w:t>
      </w:r>
      <w:r w:rsidR="00E94646">
        <w:t xml:space="preserve">s no longer necessary </w:t>
      </w:r>
      <w:r w:rsidR="00865D2E">
        <w:t xml:space="preserve">could significantly reduce the level of permitting necessary for operation. </w:t>
      </w:r>
    </w:p>
    <w:p w14:paraId="2455DFFB" w14:textId="77777777" w:rsidR="00DF00AB" w:rsidRDefault="00DF00AB" w:rsidP="00DF00AB">
      <w:pPr>
        <w:pStyle w:val="Heading1"/>
      </w:pPr>
      <w:bookmarkStart w:id="12" w:name="_Toc356121264"/>
      <w:r>
        <w:t>Fats, Oils &amp; Greases</w:t>
      </w:r>
      <w:bookmarkEnd w:id="12"/>
    </w:p>
    <w:p w14:paraId="0D7E5FA7" w14:textId="74F0F7EF" w:rsidR="00DF00AB" w:rsidRDefault="00DF00AB" w:rsidP="00DF00AB">
      <w:r>
        <w:t>Fats oils and greases is a blanket term th</w:t>
      </w:r>
      <w:r w:rsidR="00356E8A">
        <w:t xml:space="preserve">at encompasses animal </w:t>
      </w:r>
      <w:r w:rsidR="00695C17">
        <w:t xml:space="preserve">material </w:t>
      </w:r>
      <w:r w:rsidR="00356E8A">
        <w:t xml:space="preserve">byproducts </w:t>
      </w:r>
      <w:r>
        <w:t>created in</w:t>
      </w:r>
      <w:r w:rsidR="000125E0">
        <w:t xml:space="preserve"> the</w:t>
      </w:r>
      <w:r w:rsidR="00567DEC">
        <w:t xml:space="preserve"> meat</w:t>
      </w:r>
      <w:r>
        <w:t xml:space="preserve"> rendering industries and</w:t>
      </w:r>
      <w:r w:rsidR="000F09C6">
        <w:t xml:space="preserve"> waste grease from</w:t>
      </w:r>
      <w:r w:rsidR="00BC0F57">
        <w:t xml:space="preserve"> commercial</w:t>
      </w:r>
      <w:r w:rsidR="006721D7">
        <w:t xml:space="preserve"> </w:t>
      </w:r>
      <w:r>
        <w:t>food operations. Three distinct materials ar</w:t>
      </w:r>
      <w:r w:rsidR="00760A3A">
        <w:t>e produced from these operations</w:t>
      </w:r>
      <w:r>
        <w:t>: yellow grease, animal fats and brown grease. Each material has</w:t>
      </w:r>
      <w:r w:rsidR="001148C1">
        <w:t xml:space="preserve"> a different relative value</w:t>
      </w:r>
      <w:r>
        <w:t xml:space="preserve"> to those managing it, creating varied demand for its use within other industries, </w:t>
      </w:r>
      <w:r w:rsidR="006721D7">
        <w:t>which include</w:t>
      </w:r>
      <w:r>
        <w:t xml:space="preserve"> animal feed production, industrial lubricants and the biofuels industry. Demand for the material is generally differentiated betwe</w:t>
      </w:r>
      <w:r w:rsidR="000F09C6">
        <w:t>en brown grease and animal fat/</w:t>
      </w:r>
      <w:r>
        <w:t>yellow gre</w:t>
      </w:r>
      <w:r w:rsidR="003F2B41">
        <w:t>ase, as brown grease (BG) is</w:t>
      </w:r>
      <w:r w:rsidR="00567DEC">
        <w:t xml:space="preserve"> of lower </w:t>
      </w:r>
      <w:r>
        <w:t>quality</w:t>
      </w:r>
      <w:r w:rsidR="000F09C6">
        <w:t xml:space="preserve"> and purity</w:t>
      </w:r>
      <w:r>
        <w:t xml:space="preserve"> than the other </w:t>
      </w:r>
      <w:r w:rsidR="00C53488">
        <w:t>materials</w:t>
      </w:r>
      <w:r>
        <w:t xml:space="preserve">. As such, brown grease is not typically used as a supplemental ingredient to </w:t>
      </w:r>
      <w:r w:rsidR="000F09C6">
        <w:t>other industries</w:t>
      </w:r>
      <w:r>
        <w:t xml:space="preserve"> unless it is refined and blended with higher quality grease. </w:t>
      </w:r>
    </w:p>
    <w:p w14:paraId="44283760" w14:textId="77777777" w:rsidR="00DF00AB" w:rsidRDefault="00DF00AB" w:rsidP="00DF00AB"/>
    <w:p w14:paraId="55E13012" w14:textId="23E5BEF1" w:rsidR="00DF00AB" w:rsidRDefault="00D62BDE" w:rsidP="00DF00AB">
      <w:r>
        <w:t>Currently</w:t>
      </w:r>
      <w:r w:rsidR="00DF00AB">
        <w:t>, fats are managed by large-scale animal rendering operations and</w:t>
      </w:r>
      <w:r w:rsidR="00DF00AB" w:rsidRPr="00B664D7">
        <w:t xml:space="preserve"> </w:t>
      </w:r>
      <w:r w:rsidR="00DF00AB">
        <w:t xml:space="preserve">yellow grease by </w:t>
      </w:r>
      <w:r w:rsidR="001E12AB">
        <w:t>rendering companies</w:t>
      </w:r>
      <w:r w:rsidR="001D6D11">
        <w:t xml:space="preserve"> or haulers</w:t>
      </w:r>
      <w:r w:rsidR="00DF00AB">
        <w:t xml:space="preserve"> who remove it from restaurants and commercial food production facilities. Brown grease management is a less transparent industry, with transporters employing different tactics to economically dispose of the grease. Said tactics range include dumping grease down public sewer systems, illegal land </w:t>
      </w:r>
      <w:r w:rsidR="00534ABA">
        <w:t>application</w:t>
      </w:r>
      <w:r w:rsidR="00DF00AB">
        <w:t xml:space="preserve"> of grease, direct disposal at a waste water treatment plant,</w:t>
      </w:r>
      <w:r w:rsidR="00E05C71">
        <w:t xml:space="preserve"> incineration,</w:t>
      </w:r>
      <w:r w:rsidR="00DF00AB">
        <w:t xml:space="preserve"> municipal landfill, or blending of the grease with yel</w:t>
      </w:r>
      <w:r w:rsidR="007E1A13">
        <w:t>low grease to be sold to a third</w:t>
      </w:r>
      <w:r w:rsidR="00DF00AB">
        <w:t xml:space="preserve"> party. </w:t>
      </w:r>
    </w:p>
    <w:p w14:paraId="041B162D" w14:textId="77777777" w:rsidR="003B02AF" w:rsidRDefault="003B02AF" w:rsidP="00DF00AB"/>
    <w:p w14:paraId="628DAD47" w14:textId="7BF1A1D1" w:rsidR="003B02AF" w:rsidRDefault="003B02AF" w:rsidP="00DF00AB">
      <w:r>
        <w:t xml:space="preserve">The movement of grease from the </w:t>
      </w:r>
      <w:r w:rsidR="00E05C71">
        <w:t>source</w:t>
      </w:r>
      <w:r>
        <w:t xml:space="preserve"> to final disposal site is an extremely variable process whose economics is dependent on demand for the material in the surrounding area as well as regulations on the transport and disposal of it. </w:t>
      </w:r>
      <w:r w:rsidR="006034B0">
        <w:t xml:space="preserve">Figure 5 depicts the movement of </w:t>
      </w:r>
      <w:r w:rsidR="00FD1309">
        <w:t xml:space="preserve">grease from source to disposal, illustrating the various possible pathways. </w:t>
      </w:r>
    </w:p>
    <w:p w14:paraId="7E7BBC23" w14:textId="77777777" w:rsidR="003B02AF" w:rsidRDefault="003B02AF" w:rsidP="00DF00AB"/>
    <w:p w14:paraId="11B5B891" w14:textId="062B156C" w:rsidR="00CB5DDB" w:rsidRDefault="003B02AF" w:rsidP="00CB5DDB">
      <w:pPr>
        <w:keepNext/>
      </w:pPr>
      <w:r w:rsidRPr="003B02AF">
        <w:rPr>
          <w:noProof/>
        </w:rPr>
        <w:drawing>
          <wp:inline distT="0" distB="0" distL="0" distR="0" wp14:anchorId="2DAE5ADB" wp14:editId="192067CF">
            <wp:extent cx="5486400" cy="3149600"/>
            <wp:effectExtent l="0" t="50800" r="0" b="5080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6BED8DE9" w14:textId="02997B8D" w:rsidR="003B02AF" w:rsidRDefault="00CB5DDB" w:rsidP="005C0B04">
      <w:pPr>
        <w:pStyle w:val="Caption"/>
      </w:pPr>
      <w:r>
        <w:t xml:space="preserve">Figure </w:t>
      </w:r>
      <w:fldSimple w:instr=" SEQ Figure \* ARABIC ">
        <w:r w:rsidR="00C652F7">
          <w:rPr>
            <w:noProof/>
          </w:rPr>
          <w:t>2</w:t>
        </w:r>
      </w:fldSimple>
      <w:r>
        <w:t xml:space="preserve">: </w:t>
      </w:r>
      <w:r w:rsidR="005C0B04">
        <w:t>Conceptual model of grease movement from source to disposal. Track followed is dependent on grease quality, site economics, regulations, etc. It is proposed that hauling to WWTP is the most common workflow.</w:t>
      </w:r>
    </w:p>
    <w:p w14:paraId="6E9FB22B" w14:textId="63E9DFD5" w:rsidR="00815F8D" w:rsidRDefault="00785126" w:rsidP="00295903">
      <w:r>
        <w:t>Grease quality is a large control on the path taken, as yellow grease</w:t>
      </w:r>
      <w:r w:rsidR="007531B3">
        <w:t xml:space="preserve"> and fats are treated as commodities while brown grease is typically viewed as a waste material</w:t>
      </w:r>
      <w:r>
        <w:t xml:space="preserve">. </w:t>
      </w:r>
      <w:r w:rsidR="000008F4">
        <w:t>Yellow grease is</w:t>
      </w:r>
      <w:r w:rsidR="009D3154">
        <w:t xml:space="preserve"> taken by rendering companies and used in the production of animal feed and other products. A 1998 NREL report estimated the per capita production of yellow and brown grease for 30 municipal areas at 9 lbs/person/year and 13 lbs/person/year, respectively.</w:t>
      </w:r>
      <w:r w:rsidR="006F4DEB">
        <w:rPr>
          <w:rStyle w:val="FootnoteReference"/>
        </w:rPr>
        <w:footnoteReference w:id="33"/>
      </w:r>
      <w:r w:rsidR="009D3154">
        <w:t xml:space="preserve"> </w:t>
      </w:r>
    </w:p>
    <w:p w14:paraId="4F23F982" w14:textId="77777777" w:rsidR="00CD5609" w:rsidRDefault="00CD5609" w:rsidP="00295903"/>
    <w:p w14:paraId="3227C366" w14:textId="4EC633C5" w:rsidR="00CD5609" w:rsidRDefault="00CD5609" w:rsidP="00295903">
      <w:r>
        <w:t>With respect to policy, two dominant pathways for management of FOGs have been distinguished:</w:t>
      </w:r>
    </w:p>
    <w:p w14:paraId="24BCFD69" w14:textId="2C0C7633" w:rsidR="00CD5609" w:rsidRDefault="00CD5609" w:rsidP="00CD5609">
      <w:pPr>
        <w:pStyle w:val="ListParagraph"/>
        <w:numPr>
          <w:ilvl w:val="0"/>
          <w:numId w:val="4"/>
        </w:numPr>
      </w:pPr>
      <w:r>
        <w:t>Yellow Grease &amp; Fat: direct use and management by rendering companies</w:t>
      </w:r>
    </w:p>
    <w:p w14:paraId="751F407D" w14:textId="33E527A2" w:rsidR="00CD5609" w:rsidRDefault="00A027CE" w:rsidP="00CD5609">
      <w:pPr>
        <w:pStyle w:val="ListParagraph"/>
        <w:numPr>
          <w:ilvl w:val="0"/>
          <w:numId w:val="4"/>
        </w:numPr>
      </w:pPr>
      <w:r>
        <w:t>Brown Grease: tran</w:t>
      </w:r>
      <w:r w:rsidR="00264556">
        <w:t xml:space="preserve">sport by hauler from source to </w:t>
      </w:r>
      <w:r w:rsidR="00240671">
        <w:t>Publicly Owned Treatment Works (POTW)</w:t>
      </w:r>
    </w:p>
    <w:p w14:paraId="3556FD62" w14:textId="77777777" w:rsidR="00A027CE" w:rsidRDefault="00A027CE" w:rsidP="00A027CE"/>
    <w:p w14:paraId="5D0CA98F" w14:textId="3D7A7A97" w:rsidR="00A027CE" w:rsidRDefault="00A027CE" w:rsidP="00A027CE">
      <w:r>
        <w:t>It is noted that numerous othe</w:t>
      </w:r>
      <w:r w:rsidR="0034265B">
        <w:t>r methods to manage FOGs exist</w:t>
      </w:r>
      <w:r>
        <w:t>, however the above two paths appear to be most common throughout the country</w:t>
      </w:r>
      <w:r w:rsidR="00351E15">
        <w:t xml:space="preserve"> and</w:t>
      </w:r>
      <w:r w:rsidR="000008F4">
        <w:t xml:space="preserve"> </w:t>
      </w:r>
      <w:r w:rsidR="0034265B">
        <w:t>therefore</w:t>
      </w:r>
      <w:r w:rsidR="000008F4">
        <w:t xml:space="preserve"> regulations relative to these pathways are considered</w:t>
      </w:r>
      <w:r>
        <w:t xml:space="preserve">. </w:t>
      </w:r>
    </w:p>
    <w:p w14:paraId="3106B758" w14:textId="77777777" w:rsidR="00A027CE" w:rsidRDefault="00A027CE" w:rsidP="00A027CE"/>
    <w:p w14:paraId="2007F345" w14:textId="0849BB54" w:rsidR="00390813" w:rsidRDefault="006F2DCF" w:rsidP="00A027CE">
      <w:r>
        <w:t xml:space="preserve">As </w:t>
      </w:r>
      <w:r w:rsidR="00534ABA">
        <w:t>described</w:t>
      </w:r>
      <w:r>
        <w:t xml:space="preserve"> above, yellow grease and animal fats are both commonly used within the rendering industry to produce animal feed, cosmetics and other marketable products.</w:t>
      </w:r>
      <w:r w:rsidR="00AC2129">
        <w:rPr>
          <w:rStyle w:val="FootnoteReference"/>
        </w:rPr>
        <w:footnoteReference w:id="34"/>
      </w:r>
      <w:r>
        <w:t xml:space="preserve"> </w:t>
      </w:r>
      <w:r w:rsidR="0089635D">
        <w:t xml:space="preserve">Their use as biofuels is feasible and in some places already </w:t>
      </w:r>
      <w:r w:rsidR="00D04777">
        <w:t>operational</w:t>
      </w:r>
      <w:r w:rsidR="0089635D">
        <w:t>, however given the varied end-uses of the material, it appears that a large p</w:t>
      </w:r>
      <w:r w:rsidR="00964184">
        <w:t>ercentage</w:t>
      </w:r>
      <w:r w:rsidR="0089635D">
        <w:t xml:space="preserve"> of this material will continue to be used in other ways. </w:t>
      </w:r>
      <w:r w:rsidR="00351E15">
        <w:t>Disposal of FOG</w:t>
      </w:r>
      <w:r w:rsidR="00C94239">
        <w:t xml:space="preserve"> is regulated at a state and municipality level </w:t>
      </w:r>
      <w:r w:rsidR="001753A7">
        <w:t>by</w:t>
      </w:r>
      <w:r w:rsidR="00C94239">
        <w:t xml:space="preserve"> authori</w:t>
      </w:r>
      <w:r w:rsidR="00534ABA">
        <w:t>ty granted through the EPA</w:t>
      </w:r>
      <w:r w:rsidR="00C94239">
        <w:t>. The EPA</w:t>
      </w:r>
      <w:r w:rsidR="00534ABA">
        <w:t xml:space="preserve"> NPDES </w:t>
      </w:r>
      <w:r w:rsidR="00C94239">
        <w:t>requires POTWs to develop programs which minimize “…pollutant(s) which cau</w:t>
      </w:r>
      <w:r w:rsidR="001753A7">
        <w:t>se Pass Through or Interference</w:t>
      </w:r>
      <w:r w:rsidR="00C94239">
        <w:t>”</w:t>
      </w:r>
      <w:r w:rsidR="00C94239">
        <w:rPr>
          <w:rStyle w:val="FootnoteReference"/>
        </w:rPr>
        <w:footnoteReference w:id="35"/>
      </w:r>
      <w:r w:rsidR="00C94239">
        <w:t xml:space="preserve"> </w:t>
      </w:r>
      <w:r w:rsidR="00534ABA">
        <w:t>in</w:t>
      </w:r>
      <w:r w:rsidR="001753A7">
        <w:t xml:space="preserve"> public sewer systems. </w:t>
      </w:r>
      <w:r w:rsidR="00C94239">
        <w:t>This language applies to all types of FO</w:t>
      </w:r>
      <w:r w:rsidR="00351E15">
        <w:t>Gs, and therefore dictates how FOGs may be disposed</w:t>
      </w:r>
      <w:r w:rsidR="00C94239">
        <w:t xml:space="preserve">. </w:t>
      </w:r>
      <w:r w:rsidR="00E1219A">
        <w:t>The EPA encourages operators to develop plans for management</w:t>
      </w:r>
      <w:r w:rsidR="00351E15">
        <w:t xml:space="preserve"> and pretreatment criteria</w:t>
      </w:r>
      <w:r w:rsidR="00E1219A">
        <w:t xml:space="preserve"> that best fit their infrastructure. Management can be d</w:t>
      </w:r>
      <w:r w:rsidR="005B4CA5">
        <w:t>efined</w:t>
      </w:r>
      <w:r w:rsidR="00E1219A">
        <w:t xml:space="preserve"> </w:t>
      </w:r>
      <w:r w:rsidR="00DC681C">
        <w:t>at the state or municipal level</w:t>
      </w:r>
      <w:r w:rsidR="00E1219A">
        <w:t xml:space="preserve"> and can vary widely</w:t>
      </w:r>
      <w:r w:rsidR="008D1147">
        <w:t xml:space="preserve"> as a function of sewer infrastructure and volumes of </w:t>
      </w:r>
      <w:r w:rsidR="001F3FAF">
        <w:t>FOG</w:t>
      </w:r>
      <w:r w:rsidR="008D1147">
        <w:t xml:space="preserve"> produced in the area</w:t>
      </w:r>
      <w:r w:rsidR="00E1219A">
        <w:t xml:space="preserve">. </w:t>
      </w:r>
    </w:p>
    <w:p w14:paraId="3386864B" w14:textId="2F6D1A3D" w:rsidR="00390813" w:rsidRDefault="00EC6C4E" w:rsidP="00556D0A">
      <w:pPr>
        <w:pStyle w:val="Heading2"/>
      </w:pPr>
      <w:bookmarkStart w:id="13" w:name="_Toc356121265"/>
      <w:r>
        <w:t>Yellow Grease</w:t>
      </w:r>
      <w:bookmarkEnd w:id="13"/>
    </w:p>
    <w:p w14:paraId="758944E7" w14:textId="576CE2EF" w:rsidR="00C848E1" w:rsidRDefault="00390813" w:rsidP="00A027CE">
      <w:r>
        <w:t xml:space="preserve">Restaurants typically separate yellow grease from brown grease as the materials are valued </w:t>
      </w:r>
      <w:r w:rsidR="00217C54">
        <w:t>(</w:t>
      </w:r>
      <w:r>
        <w:t>and</w:t>
      </w:r>
      <w:r w:rsidR="00217C54">
        <w:t xml:space="preserve"> therefore</w:t>
      </w:r>
      <w:r>
        <w:t xml:space="preserve"> managed</w:t>
      </w:r>
      <w:r w:rsidR="00217C54">
        <w:t>)</w:t>
      </w:r>
      <w:r>
        <w:t xml:space="preserve"> differently. Yellow grease is discharged into a bin outside of the </w:t>
      </w:r>
      <w:r w:rsidR="00DE2D9C">
        <w:t>facility</w:t>
      </w:r>
      <w:r>
        <w:t xml:space="preserve"> and picked up by a hauling company. Haulers can take grease to renderers, convert it to a biofuel or sell it to a third party. </w:t>
      </w:r>
      <w:r w:rsidR="00955B12">
        <w:t>These pathways all treat the grease as a commodit</w:t>
      </w:r>
      <w:r w:rsidR="002A60CB">
        <w:t>y rather than a waste; thereby</w:t>
      </w:r>
      <w:r w:rsidR="00955B12">
        <w:t xml:space="preserve"> it is in the users best interest to utilize all of the material. Once the YG has been collected from the restaurant, EPA or municipal </w:t>
      </w:r>
      <w:r w:rsidR="00EF2477">
        <w:t>regulati</w:t>
      </w:r>
      <w:r w:rsidR="003014E4">
        <w:t>ons effectively do not apply, as the material is to be</w:t>
      </w:r>
      <w:r w:rsidR="005C05E1">
        <w:t xml:space="preserve"> fully</w:t>
      </w:r>
      <w:r w:rsidR="003014E4">
        <w:t xml:space="preserve"> utilized rather than disposed of. </w:t>
      </w:r>
      <w:r w:rsidR="00C848E1">
        <w:t xml:space="preserve">Depending on the intended use, regulation of the material may be enforced by the EPA, FDA or other local entities. </w:t>
      </w:r>
    </w:p>
    <w:p w14:paraId="68452702" w14:textId="77777777" w:rsidR="00C848E1" w:rsidRDefault="00C848E1" w:rsidP="00A027CE"/>
    <w:p w14:paraId="206AD7C4" w14:textId="5C2BD8B3" w:rsidR="00C94239" w:rsidRDefault="003014E4" w:rsidP="00A027CE">
      <w:r>
        <w:t xml:space="preserve">Ensuring the YG is discharged into a disposal bin rather than the sewer system is a notable issues for some areas. </w:t>
      </w:r>
      <w:r w:rsidR="00A131A5">
        <w:t>New York city has developed a taskforce to cut down on improper disposal and illegal hauling of YG. The task force identifies areas of high grease production and investigates regulatory compliance in an effort to reduce sewer overflows caused by grease-clogged pipes.</w:t>
      </w:r>
      <w:r w:rsidR="00A131A5">
        <w:rPr>
          <w:rStyle w:val="FootnoteReference"/>
        </w:rPr>
        <w:footnoteReference w:id="36"/>
      </w:r>
      <w:r w:rsidR="00A131A5">
        <w:t xml:space="preserve"> </w:t>
      </w:r>
      <w:r w:rsidR="00785B03">
        <w:t>An increased emphasis on YG potential end-uses could help producers realize the value in this particular waste.</w:t>
      </w:r>
    </w:p>
    <w:p w14:paraId="6BAEE8B3" w14:textId="7E59A22C" w:rsidR="00004D69" w:rsidRDefault="00EC6C4E" w:rsidP="00556D0A">
      <w:pPr>
        <w:pStyle w:val="Heading2"/>
      </w:pPr>
      <w:bookmarkStart w:id="14" w:name="_Toc356121266"/>
      <w:r>
        <w:t>Fats</w:t>
      </w:r>
      <w:bookmarkEnd w:id="14"/>
    </w:p>
    <w:p w14:paraId="06D0CAB9" w14:textId="1C4384BD" w:rsidR="00F251DB" w:rsidRPr="00A027CE" w:rsidRDefault="00705373" w:rsidP="00F251DB">
      <w:r>
        <w:t>BETO has identified the following fats to be of interest for the WtE industry: inedible tallow, choice white grease and poultry fat.</w:t>
      </w:r>
      <w:r>
        <w:rPr>
          <w:rStyle w:val="FootnoteReference"/>
        </w:rPr>
        <w:footnoteReference w:id="37"/>
      </w:r>
      <w:r>
        <w:t xml:space="preserve"> </w:t>
      </w:r>
      <w:r w:rsidR="00FE5513">
        <w:t>These materials are byproducts of the meat renderin</w:t>
      </w:r>
      <w:r w:rsidR="00F75A81">
        <w:t>g industry and are produced at</w:t>
      </w:r>
      <w:r w:rsidR="00FE5513">
        <w:t xml:space="preserve"> processing facilities. </w:t>
      </w:r>
      <w:r w:rsidR="00F251DB">
        <w:t>Two types of rendering processes exist: edible and inedible. Edible rendering is regulated by the USDA/FSIS</w:t>
      </w:r>
      <w:r w:rsidR="0094227B">
        <w:t xml:space="preserve"> while inedible rendering produces inedible tallow and greases, which are used in livestock feeds and miscellaneous domestic products.</w:t>
      </w:r>
      <w:r w:rsidR="00005749">
        <w:rPr>
          <w:rStyle w:val="FootnoteReference"/>
        </w:rPr>
        <w:footnoteReference w:id="38"/>
      </w:r>
      <w:r w:rsidR="0094227B">
        <w:t xml:space="preserve"> </w:t>
      </w:r>
      <w:r w:rsidR="005E7F08">
        <w:t>Regulation on fats is similar to that for yellow grease, and given that most fats are considered commodities rather than wastes, their management</w:t>
      </w:r>
      <w:r w:rsidR="002A21AD">
        <w:t xml:space="preserve"> is directly dictated by market demand</w:t>
      </w:r>
      <w:r w:rsidR="005E7F08">
        <w:t xml:space="preserve"> more than by federal waste regulations. </w:t>
      </w:r>
      <w:r w:rsidR="00226875">
        <w:t>As fats are already centralized in a meat processing facility, their incorporation into other products requires less economic commitment. Managing them on-site is</w:t>
      </w:r>
      <w:r w:rsidR="00AF7DE4">
        <w:t xml:space="preserve"> often</w:t>
      </w:r>
      <w:r w:rsidR="00226875">
        <w:t xml:space="preserve"> in the best interest of the rendering companies; therefore any WtE technology using fats must either pay for the materials or be incorporated in such a way that rendering companies can directly benefit. This benefit could come in the form of modular </w:t>
      </w:r>
      <w:r w:rsidR="004012AD">
        <w:t>small-scale</w:t>
      </w:r>
      <w:r w:rsidR="00226875">
        <w:t xml:space="preserve"> WtE operations or some other form of local power/fuel production from rendering products. </w:t>
      </w:r>
    </w:p>
    <w:p w14:paraId="53CF8463" w14:textId="77777777" w:rsidR="00A027CE" w:rsidRDefault="00A027CE" w:rsidP="00A027CE"/>
    <w:p w14:paraId="5B16BC61" w14:textId="1245BD18" w:rsidR="00A027CE" w:rsidRDefault="00A027CE" w:rsidP="00556D0A">
      <w:pPr>
        <w:pStyle w:val="Heading2"/>
      </w:pPr>
      <w:bookmarkStart w:id="15" w:name="_Toc356121267"/>
      <w:r>
        <w:t>Brown Grease</w:t>
      </w:r>
      <w:bookmarkEnd w:id="15"/>
    </w:p>
    <w:p w14:paraId="09026856" w14:textId="77777777" w:rsidR="007570D3" w:rsidRDefault="00A027CE" w:rsidP="00920FD5">
      <w:r>
        <w:t>The US EPA has defined regulatory framework which requires Publicly Owned Treatment Works (POTW) to manage and limit “</w:t>
      </w:r>
      <w:r w:rsidRPr="00163B4B">
        <w:t>Solid or viscous pollutants in amounts which will cause obstruction to the flow in the POTW resulting in Interference</w:t>
      </w:r>
      <w:r>
        <w:t>.”</w:t>
      </w:r>
      <w:r>
        <w:rPr>
          <w:rStyle w:val="FootnoteReference"/>
        </w:rPr>
        <w:footnoteReference w:id="39"/>
      </w:r>
      <w:r w:rsidRPr="00163B4B">
        <w:t xml:space="preserve"> </w:t>
      </w:r>
      <w:r>
        <w:t xml:space="preserve">According to the EPA, this encompasses commercial, industrial and residential greases that may otherwise end up in the sewer system </w:t>
      </w:r>
      <w:r w:rsidR="00E34611">
        <w:t>under</w:t>
      </w:r>
      <w:r>
        <w:t xml:space="preserve"> the National Pretreatment Program.</w:t>
      </w:r>
      <w:r>
        <w:rPr>
          <w:rStyle w:val="FootnoteReference"/>
        </w:rPr>
        <w:footnoteReference w:id="40"/>
      </w:r>
      <w:r>
        <w:t xml:space="preserve"> </w:t>
      </w:r>
      <w:r w:rsidR="007570D3">
        <w:t>Grease removal companies have several different options to dispose of the grease (Figure 5) but grease typically ends up in POTW, either directly from haulers or by transport through sewer systems. Trends regarding the treatment and disposal of this material are somewhat unclear, however. Grease may be disposed of in MSW landfills, sold to rendering companies, incinerated or land applied, but is commonly aggregated at a POTW. Given that the BG industry is complex and vague regarding dominant disposal methods, it is presumed here that the majority of brown grease is treated at the POTW and land applied as treated biosolids.</w:t>
      </w:r>
      <w:r w:rsidR="007570D3">
        <w:rPr>
          <w:rStyle w:val="FootnoteReference"/>
        </w:rPr>
        <w:footnoteReference w:id="41"/>
      </w:r>
      <w:r w:rsidR="007570D3">
        <w:t xml:space="preserve"> </w:t>
      </w:r>
      <w:r>
        <w:t>Authority to develop specific regulations pertaining to the disposal of grease is delegated to local entities.</w:t>
      </w:r>
      <w:r w:rsidR="001F3FAF">
        <w:t xml:space="preserve"> </w:t>
      </w:r>
    </w:p>
    <w:p w14:paraId="3488664E" w14:textId="77777777" w:rsidR="007570D3" w:rsidRDefault="007570D3" w:rsidP="00920FD5"/>
    <w:p w14:paraId="2CCF0981" w14:textId="0A623A3D" w:rsidR="00920FD5" w:rsidRDefault="001F3FAF" w:rsidP="00920FD5">
      <w:r>
        <w:t>Contrary to</w:t>
      </w:r>
      <w:r w:rsidR="005763BF">
        <w:t xml:space="preserve"> yellow grease, BG is not processed in a way that it can be collected in a bin. Grease traps are installed in the </w:t>
      </w:r>
      <w:r w:rsidR="00FF77F1">
        <w:t xml:space="preserve">ground, which act as </w:t>
      </w:r>
      <w:r w:rsidR="005763BF">
        <w:t>filter</w:t>
      </w:r>
      <w:r w:rsidR="00FF77F1">
        <w:t>s</w:t>
      </w:r>
      <w:r w:rsidR="005763BF">
        <w:t xml:space="preserve"> to minimize </w:t>
      </w:r>
      <w:r w:rsidR="00E34611">
        <w:t>the amount of BG discharged to the</w:t>
      </w:r>
      <w:r w:rsidR="005763BF">
        <w:t xml:space="preserve"> sewer system.</w:t>
      </w:r>
      <w:r w:rsidR="00A027CE">
        <w:t xml:space="preserve"> </w:t>
      </w:r>
      <w:r w:rsidR="001750B2">
        <w:t>G</w:t>
      </w:r>
      <w:r w:rsidR="00A027CE">
        <w:t>rease traps are mandated by</w:t>
      </w:r>
      <w:r w:rsidR="0029131B">
        <w:t xml:space="preserve"> many state</w:t>
      </w:r>
      <w:r w:rsidR="00A027CE">
        <w:t xml:space="preserve"> regulatory agencies</w:t>
      </w:r>
      <w:r w:rsidR="00E34611">
        <w:t xml:space="preserve"> as well as municipalities</w:t>
      </w:r>
      <w:r w:rsidR="00A027CE">
        <w:t>.</w:t>
      </w:r>
      <w:r w:rsidR="00931B96">
        <w:t xml:space="preserve"> </w:t>
      </w:r>
      <w:r w:rsidR="00771677">
        <w:t>Once full</w:t>
      </w:r>
      <w:r w:rsidR="00085346">
        <w:t>,</w:t>
      </w:r>
      <w:r w:rsidR="00771677">
        <w:t xml:space="preserve"> grease traps must be</w:t>
      </w:r>
      <w:r w:rsidR="00715E76">
        <w:t xml:space="preserve"> pumped clean</w:t>
      </w:r>
      <w:r w:rsidR="00771677">
        <w:t xml:space="preserve"> and the material</w:t>
      </w:r>
      <w:r w:rsidR="00A027CE">
        <w:t xml:space="preserve"> removed from the trap by a hauling company</w:t>
      </w:r>
      <w:r w:rsidR="005B2376">
        <w:t>, who is</w:t>
      </w:r>
      <w:r w:rsidR="00771677">
        <w:t xml:space="preserve"> usually permitted by the </w:t>
      </w:r>
      <w:r w:rsidR="005B2376">
        <w:t>state</w:t>
      </w:r>
      <w:r w:rsidR="00771677">
        <w:t xml:space="preserve"> environmental authority</w:t>
      </w:r>
      <w:r w:rsidR="00A027CE">
        <w:t xml:space="preserve">. </w:t>
      </w:r>
      <w:r w:rsidR="005B2376">
        <w:t>Many grease</w:t>
      </w:r>
      <w:r w:rsidR="00920FD5">
        <w:t xml:space="preserve"> regulations require implementation of grease traps and collectors at commercial sites, however it appears that some specifically define how the trapped grease is to be managed and regulate which sites it is sent to. For example, the Texas Commission on Environmental Quality requires the following:</w:t>
      </w:r>
      <w:r w:rsidR="0075764A" w:rsidRPr="0075764A">
        <w:rPr>
          <w:rStyle w:val="FootnoteReference"/>
        </w:rPr>
        <w:t xml:space="preserve"> </w:t>
      </w:r>
      <w:r w:rsidR="0075764A">
        <w:rPr>
          <w:rStyle w:val="FootnoteReference"/>
        </w:rPr>
        <w:footnoteReference w:id="42"/>
      </w:r>
      <w:r w:rsidR="00920FD5">
        <w:t xml:space="preserve"> </w:t>
      </w:r>
    </w:p>
    <w:p w14:paraId="1DAC7641" w14:textId="77777777" w:rsidR="00920FD5" w:rsidRDefault="00920FD5" w:rsidP="00920FD5"/>
    <w:p w14:paraId="7C414DA9" w14:textId="77777777" w:rsidR="00920FD5" w:rsidRDefault="00920FD5" w:rsidP="00920FD5">
      <w:pPr>
        <w:pStyle w:val="ListParagraph"/>
        <w:numPr>
          <w:ilvl w:val="0"/>
          <w:numId w:val="11"/>
        </w:numPr>
      </w:pPr>
      <w:r>
        <w:t>Grease traps at any facility who produces cooking grease or oil in sewage;</w:t>
      </w:r>
    </w:p>
    <w:p w14:paraId="704D597B" w14:textId="77777777" w:rsidR="00920FD5" w:rsidRDefault="00920FD5" w:rsidP="00920FD5">
      <w:pPr>
        <w:pStyle w:val="ListParagraph"/>
        <w:numPr>
          <w:ilvl w:val="0"/>
          <w:numId w:val="11"/>
        </w:numPr>
      </w:pPr>
      <w:r>
        <w:t>Hauling of the grease by a approved and registered hauling company;</w:t>
      </w:r>
    </w:p>
    <w:p w14:paraId="626EC515" w14:textId="2218E858" w:rsidR="00920FD5" w:rsidRDefault="00920FD5" w:rsidP="00920FD5">
      <w:pPr>
        <w:pStyle w:val="ListParagraph"/>
        <w:numPr>
          <w:ilvl w:val="0"/>
          <w:numId w:val="11"/>
        </w:numPr>
      </w:pPr>
      <w:r>
        <w:t>Disposal of the grease at an approved site</w:t>
      </w:r>
    </w:p>
    <w:p w14:paraId="4E8BAB24" w14:textId="77777777" w:rsidR="00920FD5" w:rsidRDefault="00920FD5" w:rsidP="00920FD5"/>
    <w:p w14:paraId="75A21112" w14:textId="341CEEF9" w:rsidR="000B73E8" w:rsidRDefault="00920FD5" w:rsidP="00920FD5">
      <w:r>
        <w:t xml:space="preserve">In some cases, </w:t>
      </w:r>
      <w:r w:rsidR="007570D3">
        <w:t>cities have</w:t>
      </w:r>
      <w:r>
        <w:t xml:space="preserve"> defined regulations regarding brown grea</w:t>
      </w:r>
      <w:r w:rsidR="007570D3">
        <w:t>se management</w:t>
      </w:r>
      <w:r>
        <w:t xml:space="preserve">. </w:t>
      </w:r>
      <w:r w:rsidR="00E907EC">
        <w:t>The city of San Francisco underto</w:t>
      </w:r>
      <w:r w:rsidR="00C1639A">
        <w:t xml:space="preserve">ok a brown grease to biodiesel pilot </w:t>
      </w:r>
      <w:r w:rsidR="00E907EC">
        <w:t xml:space="preserve">project, hoping to gather insight regarding </w:t>
      </w:r>
      <w:r w:rsidR="007570D3">
        <w:t>the feasibility</w:t>
      </w:r>
      <w:r w:rsidR="00E907EC">
        <w:t xml:space="preserve"> of this technology. </w:t>
      </w:r>
      <w:r w:rsidR="00DD7383">
        <w:t xml:space="preserve">The report noted that co-locating the grease recovery facility within a WWTP was advantageous with respect to permit compliance. </w:t>
      </w:r>
      <w:r w:rsidR="003B3EF2">
        <w:t xml:space="preserve">The WWTP already had all necessary </w:t>
      </w:r>
      <w:r w:rsidR="000A4D0D">
        <w:t>infrastructures</w:t>
      </w:r>
      <w:r w:rsidR="003B3EF2">
        <w:t xml:space="preserve"> in place to ensure th</w:t>
      </w:r>
      <w:r w:rsidR="007570D3">
        <w:t>e facility was compliant with</w:t>
      </w:r>
      <w:r w:rsidR="003B3EF2">
        <w:t xml:space="preserve"> California and EPA standards.</w:t>
      </w:r>
      <w:r w:rsidR="00FC2BF0">
        <w:t xml:space="preserve"> </w:t>
      </w:r>
      <w:r w:rsidR="00F11175">
        <w:t xml:space="preserve">With respect to environmental permits, the project was approved for a categorical exemption, as it was perceived to not have a significant impact on the environment. </w:t>
      </w:r>
      <w:r w:rsidR="007D74C8">
        <w:t>This was justified as the facility was temporary, and the report noted that any permanent plant would likely be subject to a full environmental evaluation.</w:t>
      </w:r>
      <w:r w:rsidR="007D74C8">
        <w:rPr>
          <w:rStyle w:val="FootnoteReference"/>
        </w:rPr>
        <w:footnoteReference w:id="43"/>
      </w:r>
      <w:r w:rsidR="007D74C8">
        <w:t xml:space="preserve"> </w:t>
      </w:r>
    </w:p>
    <w:p w14:paraId="757A14C0" w14:textId="77777777" w:rsidR="000B73E8" w:rsidRDefault="000B73E8" w:rsidP="00920FD5"/>
    <w:p w14:paraId="54920504" w14:textId="4522EA7E" w:rsidR="0029131B" w:rsidRDefault="00B75951" w:rsidP="00A027CE">
      <w:r>
        <w:t xml:space="preserve">A 1998 NREL report noted that some areas are </w:t>
      </w:r>
      <w:r w:rsidR="004D535C">
        <w:t>encouraging</w:t>
      </w:r>
      <w:r>
        <w:t xml:space="preserve"> rendering companies to collect and process brown grease rather than POTWS.</w:t>
      </w:r>
      <w:r>
        <w:rPr>
          <w:rStyle w:val="FootnoteReference"/>
        </w:rPr>
        <w:footnoteReference w:id="44"/>
      </w:r>
      <w:r>
        <w:t xml:space="preserve"> </w:t>
      </w:r>
      <w:r w:rsidR="000B73E8">
        <w:t>Brown grease can be processed and used as an additive to animal feeds.</w:t>
      </w:r>
      <w:r w:rsidR="000B73E8">
        <w:rPr>
          <w:rStyle w:val="FootnoteReference"/>
        </w:rPr>
        <w:footnoteReference w:id="45"/>
      </w:r>
      <w:r w:rsidR="000B73E8">
        <w:t xml:space="preserve"> </w:t>
      </w:r>
      <w:r w:rsidR="00A23482">
        <w:t>The EPA notes that brown grease can be transported from restaurants to rendering facilities, processed and used in plant products.</w:t>
      </w:r>
      <w:r w:rsidR="007B502F">
        <w:rPr>
          <w:rStyle w:val="FootnoteReference"/>
        </w:rPr>
        <w:footnoteReference w:id="46"/>
      </w:r>
      <w:r w:rsidR="00A23482">
        <w:t xml:space="preserve"> </w:t>
      </w:r>
      <w:r w:rsidR="000B73E8">
        <w:t xml:space="preserve">If the cost of yellow grease rises as a result of its use in biofuel production, </w:t>
      </w:r>
      <w:r w:rsidR="0015545D">
        <w:t>renderers may increase their consumption</w:t>
      </w:r>
      <w:r w:rsidR="000B73E8">
        <w:t xml:space="preserve"> of brown grease as an ingredient in animal feed, creating a competitive use for this material. </w:t>
      </w:r>
      <w:r w:rsidR="00EE61B4">
        <w:t xml:space="preserve">Further characterization of the extent of renderers using BG in animal feed production is necessary in order to adequately </w:t>
      </w:r>
      <w:r w:rsidR="007570D3">
        <w:t>understand</w:t>
      </w:r>
      <w:r w:rsidR="00EE61B4">
        <w:t xml:space="preserve"> this scenario. </w:t>
      </w:r>
    </w:p>
    <w:p w14:paraId="69B47AEA" w14:textId="3D463A84" w:rsidR="00A027CE" w:rsidRDefault="00CD383C" w:rsidP="00960293">
      <w:pPr>
        <w:pStyle w:val="Heading1"/>
      </w:pPr>
      <w:bookmarkStart w:id="16" w:name="_Toc356121268"/>
      <w:r>
        <w:t>Wastewater Residuals</w:t>
      </w:r>
      <w:bookmarkEnd w:id="16"/>
    </w:p>
    <w:p w14:paraId="2CE5223C" w14:textId="1A17C0BA" w:rsidR="007E1A13" w:rsidRDefault="009D5488" w:rsidP="00960293">
      <w:r>
        <w:t>The</w:t>
      </w:r>
      <w:r w:rsidR="00264556">
        <w:t xml:space="preserve"> treatment of wastewater at</w:t>
      </w:r>
      <w:r w:rsidR="003E0041">
        <w:t xml:space="preserve"> POTW</w:t>
      </w:r>
      <w:r>
        <w:t xml:space="preserve">s </w:t>
      </w:r>
      <w:r w:rsidR="00E31AE8">
        <w:t>produces</w:t>
      </w:r>
      <w:r>
        <w:t xml:space="preserve"> </w:t>
      </w:r>
      <w:r w:rsidR="005E166B">
        <w:t>two different</w:t>
      </w:r>
      <w:r w:rsidR="00A62717">
        <w:t xml:space="preserve"> materials:</w:t>
      </w:r>
    </w:p>
    <w:p w14:paraId="7174F809" w14:textId="0417E6EB" w:rsidR="00600429" w:rsidRDefault="00600429" w:rsidP="00600429">
      <w:pPr>
        <w:pStyle w:val="ListParagraph"/>
        <w:numPr>
          <w:ilvl w:val="0"/>
          <w:numId w:val="6"/>
        </w:numPr>
      </w:pPr>
      <w:r w:rsidRPr="00181FBF">
        <w:rPr>
          <w:b/>
        </w:rPr>
        <w:t>Biosolids</w:t>
      </w:r>
      <w:r>
        <w:t>: material that has been stabilized and treated for pathogens to an extent deemed appropriate for land application or other disposal by EPA standards</w:t>
      </w:r>
    </w:p>
    <w:p w14:paraId="10DCC270" w14:textId="69D90681" w:rsidR="00B749AC" w:rsidRDefault="00600429" w:rsidP="00B749AC">
      <w:pPr>
        <w:pStyle w:val="ListParagraph"/>
        <w:numPr>
          <w:ilvl w:val="0"/>
          <w:numId w:val="6"/>
        </w:numPr>
      </w:pPr>
      <w:r w:rsidRPr="009C455C">
        <w:rPr>
          <w:b/>
        </w:rPr>
        <w:t>Sewage sludge</w:t>
      </w:r>
      <w:r>
        <w:t xml:space="preserve">: untreated solids remaining after wastewater processing </w:t>
      </w:r>
    </w:p>
    <w:p w14:paraId="1B7FF86D" w14:textId="77777777" w:rsidR="00C545F9" w:rsidRDefault="00C545F9" w:rsidP="00B749AC"/>
    <w:p w14:paraId="26098214" w14:textId="33B04EDD" w:rsidR="001E4A79" w:rsidRDefault="00DE247C" w:rsidP="00960293">
      <w:r>
        <w:t>As they are intended to prevent harmful impacts to th</w:t>
      </w:r>
      <w:r w:rsidR="004F61A6">
        <w:t>e environment,</w:t>
      </w:r>
      <w:r>
        <w:t xml:space="preserve"> strict regulations create an industry hesitant to innovate by fear of </w:t>
      </w:r>
      <w:r w:rsidR="00966A72">
        <w:t>breaking</w:t>
      </w:r>
      <w:r>
        <w:t xml:space="preserve"> regulatory compliance.</w:t>
      </w:r>
      <w:r>
        <w:rPr>
          <w:rStyle w:val="FootnoteReference"/>
        </w:rPr>
        <w:footnoteReference w:id="47"/>
      </w:r>
      <w:r>
        <w:t xml:space="preserve"> Theoretically</w:t>
      </w:r>
      <w:r w:rsidR="00C668C2">
        <w:t>, a new regulatory criterion that accounted for production of biofuels from these wastes would drastically enhance the</w:t>
      </w:r>
      <w:r w:rsidR="006D25E3">
        <w:t xml:space="preserve"> possibility of using these materials to produce </w:t>
      </w:r>
      <w:r w:rsidR="005E166B">
        <w:t>energy</w:t>
      </w:r>
      <w:r w:rsidR="006D25E3">
        <w:t xml:space="preserve">. </w:t>
      </w:r>
      <w:r w:rsidR="003B02B7">
        <w:t>This regulation must be sure to uphold all environment</w:t>
      </w:r>
      <w:r w:rsidR="00DD456F">
        <w:t>al standards of its predecessor -</w:t>
      </w:r>
      <w:r w:rsidR="003B02B7">
        <w:t xml:space="preserve"> </w:t>
      </w:r>
      <w:r w:rsidR="00385EB2">
        <w:t>a</w:t>
      </w:r>
      <w:r w:rsidR="003B02B7">
        <w:t xml:space="preserve">nything less would be counterproductive. </w:t>
      </w:r>
    </w:p>
    <w:p w14:paraId="6B39BF07" w14:textId="77777777" w:rsidR="00A62717" w:rsidRDefault="00A62717" w:rsidP="00A62717">
      <w:pPr>
        <w:keepNext/>
      </w:pPr>
      <w:r w:rsidRPr="00CC045A">
        <w:rPr>
          <w:noProof/>
        </w:rPr>
        <w:drawing>
          <wp:inline distT="0" distB="0" distL="0" distR="0" wp14:anchorId="56F5D4B0" wp14:editId="1B6B8CD8">
            <wp:extent cx="5486400" cy="2294255"/>
            <wp:effectExtent l="25400" t="0" r="50800"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33579457" w14:textId="7198238C" w:rsidR="003D56C7" w:rsidRDefault="00A62717" w:rsidP="00E16CC2">
      <w:pPr>
        <w:pStyle w:val="Caption"/>
      </w:pPr>
      <w:r>
        <w:t xml:space="preserve">Figure </w:t>
      </w:r>
      <w:fldSimple w:instr=" SEQ Figure \* ARABIC ">
        <w:r>
          <w:rPr>
            <w:noProof/>
          </w:rPr>
          <w:t>3</w:t>
        </w:r>
      </w:fldSimple>
      <w:r>
        <w:t xml:space="preserve">: Conceptual model of a </w:t>
      </w:r>
      <w:r w:rsidR="00385EB2">
        <w:t>POTW</w:t>
      </w:r>
      <w:r>
        <w:t xml:space="preserve">, showing the EPA regulations (darkened cells) that apply to each particular step or product of the treatment process. This figure assumes that sewage sludge and biosolids are disposed of via land/surface application or incineration. </w:t>
      </w:r>
    </w:p>
    <w:p w14:paraId="2EF99531" w14:textId="0AE0DA34" w:rsidR="003D56C7" w:rsidRDefault="003D56C7" w:rsidP="00556D0A">
      <w:pPr>
        <w:pStyle w:val="Heading2"/>
      </w:pPr>
      <w:bookmarkStart w:id="17" w:name="_Toc356121269"/>
      <w:r>
        <w:t>Regul</w:t>
      </w:r>
      <w:r w:rsidR="00F333F7">
        <w:t>atory Framework</w:t>
      </w:r>
      <w:bookmarkEnd w:id="17"/>
    </w:p>
    <w:p w14:paraId="3F5971EC" w14:textId="39BBB6E8" w:rsidR="00CD6D14" w:rsidRDefault="003D56C7" w:rsidP="00A82548">
      <w:r>
        <w:t>The National Pollutant Discharge Elimination System or NPDES regulates the types of municipal and industrial wastes that may be discharged into a POTW</w:t>
      </w:r>
      <w:r w:rsidR="00A82548">
        <w:t xml:space="preserve"> </w:t>
      </w:r>
      <w:r w:rsidR="00DD456F">
        <w:t>as well as any</w:t>
      </w:r>
      <w:r w:rsidR="00A82548">
        <w:t xml:space="preserve"> waste material</w:t>
      </w:r>
      <w:r w:rsidR="00DD456F">
        <w:t>s the plant produces</w:t>
      </w:r>
      <w:r>
        <w:t xml:space="preserve">. </w:t>
      </w:r>
    </w:p>
    <w:p w14:paraId="41E2A5A5" w14:textId="77777777" w:rsidR="003D56C7" w:rsidRDefault="003D56C7" w:rsidP="00960293"/>
    <w:p w14:paraId="338C5C05" w14:textId="543184A8" w:rsidR="00960293" w:rsidRDefault="00181FBF" w:rsidP="00960293">
      <w:r>
        <w:t>About half of</w:t>
      </w:r>
      <w:r w:rsidR="003C558A">
        <w:t xml:space="preserve"> </w:t>
      </w:r>
      <w:r w:rsidR="00385EB2">
        <w:t>fully treated sludge is</w:t>
      </w:r>
      <w:r w:rsidR="003C558A">
        <w:t xml:space="preserve"> land applied as fertilizers </w:t>
      </w:r>
      <w:r w:rsidR="0085076E">
        <w:t>wi</w:t>
      </w:r>
      <w:r w:rsidR="00385EB2">
        <w:t xml:space="preserve">th remaining </w:t>
      </w:r>
      <w:r w:rsidR="004F61A6">
        <w:t>materials incinerated</w:t>
      </w:r>
      <w:r w:rsidR="003C558A">
        <w:t xml:space="preserve"> or sent to a landfill.</w:t>
      </w:r>
      <w:r w:rsidR="003C558A">
        <w:rPr>
          <w:rStyle w:val="FootnoteReference"/>
        </w:rPr>
        <w:footnoteReference w:id="48"/>
      </w:r>
      <w:r w:rsidR="003C558A">
        <w:t xml:space="preserve"> Prior to disposal biosolids are treated to reduce volatile material and water content. Anaerobic digestion of the material is commonly used as a stabilization technique</w:t>
      </w:r>
      <w:r w:rsidR="00B5214B">
        <w:t>, with</w:t>
      </w:r>
      <w:r w:rsidR="003C558A">
        <w:t xml:space="preserve"> some plan</w:t>
      </w:r>
      <w:r w:rsidR="00B5214B">
        <w:t xml:space="preserve">ts using the resulting methane as a source of energy. </w:t>
      </w:r>
      <w:r w:rsidR="00185899">
        <w:t>Plants may</w:t>
      </w:r>
      <w:r w:rsidR="00385EB2">
        <w:t xml:space="preserve"> also</w:t>
      </w:r>
      <w:r w:rsidR="00185899">
        <w:t xml:space="preserve"> use other forms of stabilization including composting, heat treatments or chemical stabilization.</w:t>
      </w:r>
      <w:r w:rsidR="00185899">
        <w:rPr>
          <w:rStyle w:val="FootnoteReference"/>
        </w:rPr>
        <w:footnoteReference w:id="49"/>
      </w:r>
      <w:r w:rsidR="00185899">
        <w:t xml:space="preserve"> </w:t>
      </w:r>
      <w:r w:rsidR="001E4A79">
        <w:t>EPA regulations do not differentiate between biosolids and sewage sludge; therefore the regulations for the two are assumed to be the same.</w:t>
      </w:r>
      <w:r w:rsidR="00F369C3">
        <w:t xml:space="preserve"> The following text uses the term sewage sludge, and it should be assumed that in this case sewage sludge encompasses biosolids as well. </w:t>
      </w:r>
    </w:p>
    <w:p w14:paraId="621B41D5" w14:textId="77777777" w:rsidR="00B647FD" w:rsidRDefault="00B647FD" w:rsidP="00960293"/>
    <w:p w14:paraId="5A07F401" w14:textId="25C224CE" w:rsidR="00181FBF" w:rsidRDefault="008D4431" w:rsidP="00181FBF">
      <w:r>
        <w:t xml:space="preserve">The US EPA regulates sewage sludge in three different sections of </w:t>
      </w:r>
      <w:r w:rsidR="005B7272">
        <w:t>regulation</w:t>
      </w:r>
      <w:r>
        <w:t xml:space="preserve">, depending on the composition and if the waste is classified as hazardous. </w:t>
      </w:r>
      <w:r w:rsidR="005B7272">
        <w:t xml:space="preserve">40 CFR Part 503 </w:t>
      </w:r>
      <w:r w:rsidR="0028730D">
        <w:t>defines sewage sludge as</w:t>
      </w:r>
      <w:r w:rsidR="00B501A2">
        <w:t xml:space="preserve"> the following:</w:t>
      </w:r>
    </w:p>
    <w:p w14:paraId="304A7558" w14:textId="77777777" w:rsidR="00B501A2" w:rsidRDefault="00B501A2" w:rsidP="00B501A2"/>
    <w:p w14:paraId="4A061427" w14:textId="77777777" w:rsidR="00C545F9" w:rsidRDefault="00C545F9" w:rsidP="00C545F9">
      <w:r>
        <w:t>“</w:t>
      </w:r>
      <w:r w:rsidRPr="00505225">
        <w:rPr>
          <w:i/>
          <w:iCs/>
        </w:rPr>
        <w:t xml:space="preserve">Sewage sludge </w:t>
      </w:r>
      <w:r w:rsidRPr="00505225">
        <w:rPr>
          <w:iCs/>
        </w:rPr>
        <w:t>is solid, semi-solid, or liquid residue generated during the treatment of domestic sewage in a treatment works. Sewage sludge includes, but is not limited to, domestic septage; scum or solids removed in primary, secondary, or advanced wastewater treatment processes; and a material derived from sewage sludge. Sewage sludge does not include ash generated during the firing of sewage sludge in a sewage sludge incinerator or grit and screenings generated during preliminary treatment of domestic sewage in a treatment works</w:t>
      </w:r>
      <w:r>
        <w:rPr>
          <w:iCs/>
        </w:rPr>
        <w:t>.”</w:t>
      </w:r>
      <w:r>
        <w:rPr>
          <w:rStyle w:val="FootnoteReference"/>
          <w:iCs/>
        </w:rPr>
        <w:footnoteReference w:id="50"/>
      </w:r>
    </w:p>
    <w:p w14:paraId="2CD39C55" w14:textId="77777777" w:rsidR="00B501A2" w:rsidRDefault="00B501A2" w:rsidP="00B501A2"/>
    <w:p w14:paraId="7957D144" w14:textId="4544EB82" w:rsidR="00B501A2" w:rsidRDefault="00652CF1" w:rsidP="00B501A2">
      <w:r>
        <w:t xml:space="preserve">40 CFR Part 503 </w:t>
      </w:r>
      <w:r w:rsidR="004F61A6">
        <w:t xml:space="preserve">also </w:t>
      </w:r>
      <w:r>
        <w:t>defines standards for</w:t>
      </w:r>
      <w:r w:rsidR="00C545F9">
        <w:t xml:space="preserve"> </w:t>
      </w:r>
      <w:r w:rsidR="00FA42B2">
        <w:t>the following</w:t>
      </w:r>
      <w:r w:rsidR="00C545F9">
        <w:t xml:space="preserve"> methods of</w:t>
      </w:r>
      <w:r>
        <w:t xml:space="preserve"> sewage sludge</w:t>
      </w:r>
      <w:r w:rsidR="009B1283">
        <w:t xml:space="preserve"> management</w:t>
      </w:r>
      <w:r>
        <w:t>:</w:t>
      </w:r>
      <w:r>
        <w:rPr>
          <w:rStyle w:val="FootnoteReference"/>
        </w:rPr>
        <w:footnoteReference w:id="51"/>
      </w:r>
      <w:r>
        <w:t xml:space="preserve"> </w:t>
      </w:r>
    </w:p>
    <w:p w14:paraId="5B69D69D" w14:textId="77777777" w:rsidR="00652CF1" w:rsidRDefault="00652CF1" w:rsidP="00B501A2"/>
    <w:p w14:paraId="71F59AF3" w14:textId="5AB4911B" w:rsidR="00652CF1" w:rsidRDefault="00652CF1" w:rsidP="00652CF1">
      <w:pPr>
        <w:pStyle w:val="ListParagraph"/>
        <w:numPr>
          <w:ilvl w:val="0"/>
          <w:numId w:val="9"/>
        </w:numPr>
      </w:pPr>
      <w:r>
        <w:t>Se</w:t>
      </w:r>
      <w:r w:rsidR="004F61A6">
        <w:t>wage sludge applied to the land</w:t>
      </w:r>
    </w:p>
    <w:p w14:paraId="762414FA" w14:textId="2BEB1DA5" w:rsidR="00652CF1" w:rsidRDefault="00652CF1" w:rsidP="00652CF1">
      <w:pPr>
        <w:pStyle w:val="ListParagraph"/>
        <w:numPr>
          <w:ilvl w:val="0"/>
          <w:numId w:val="9"/>
        </w:numPr>
      </w:pPr>
      <w:r>
        <w:t>Sludge pl</w:t>
      </w:r>
      <w:r w:rsidR="004F61A6">
        <w:t>aced on a surface disposal site</w:t>
      </w:r>
    </w:p>
    <w:p w14:paraId="54A8334F" w14:textId="3BE895E2" w:rsidR="00070635" w:rsidRDefault="00070635" w:rsidP="00906BDD">
      <w:pPr>
        <w:pStyle w:val="ListParagraph"/>
        <w:numPr>
          <w:ilvl w:val="0"/>
          <w:numId w:val="9"/>
        </w:numPr>
      </w:pPr>
      <w:r>
        <w:t xml:space="preserve">Pathogens </w:t>
      </w:r>
      <w:r w:rsidR="004F61A6">
        <w:t>and vector attraction reduction of sludge</w:t>
      </w:r>
    </w:p>
    <w:p w14:paraId="48E8A096" w14:textId="794F6F7C" w:rsidR="00652CF1" w:rsidRDefault="00070635" w:rsidP="00652CF1">
      <w:pPr>
        <w:pStyle w:val="ListParagraph"/>
        <w:numPr>
          <w:ilvl w:val="0"/>
          <w:numId w:val="9"/>
        </w:numPr>
      </w:pPr>
      <w:r>
        <w:t>Sludge fired in an</w:t>
      </w:r>
      <w:r w:rsidR="00652CF1">
        <w:t xml:space="preserve"> incinerator</w:t>
      </w:r>
    </w:p>
    <w:p w14:paraId="7A8EBDE5" w14:textId="77777777" w:rsidR="00C545F9" w:rsidRDefault="00C545F9" w:rsidP="00652CF1"/>
    <w:p w14:paraId="31AB07F0" w14:textId="39435565" w:rsidR="00B54119" w:rsidRDefault="00C545F9" w:rsidP="00652CF1">
      <w:pPr>
        <w:rPr>
          <w:bCs/>
        </w:rPr>
      </w:pPr>
      <w:r>
        <w:t xml:space="preserve">The majority of sludge is disposed of via one of the </w:t>
      </w:r>
      <w:r w:rsidR="00EB6616">
        <w:t>above methods</w:t>
      </w:r>
      <w:r>
        <w:rPr>
          <w:bCs/>
        </w:rPr>
        <w:t xml:space="preserve">, thereby the associated regulations will be considered here. </w:t>
      </w:r>
      <w:r w:rsidR="002826F0">
        <w:rPr>
          <w:bCs/>
        </w:rPr>
        <w:t>The EPA has established pollutant criteria, management</w:t>
      </w:r>
      <w:r w:rsidR="000A4D5D">
        <w:rPr>
          <w:bCs/>
        </w:rPr>
        <w:t xml:space="preserve"> practices and recordkeeping requirements</w:t>
      </w:r>
      <w:r w:rsidR="00396FDB">
        <w:rPr>
          <w:bCs/>
        </w:rPr>
        <w:t xml:space="preserve"> with regard to the three disposal practices, which POTWs must comply with</w:t>
      </w:r>
      <w:r w:rsidR="002826F0">
        <w:rPr>
          <w:bCs/>
        </w:rPr>
        <w:t>.</w:t>
      </w:r>
    </w:p>
    <w:p w14:paraId="581D3147" w14:textId="77777777" w:rsidR="0077171D" w:rsidRDefault="0077171D" w:rsidP="00652CF1">
      <w:pPr>
        <w:rPr>
          <w:bCs/>
        </w:rPr>
      </w:pPr>
    </w:p>
    <w:p w14:paraId="72F8557E" w14:textId="54770809" w:rsidR="0077171D" w:rsidRDefault="00F438A0" w:rsidP="00652CF1">
      <w:pPr>
        <w:rPr>
          <w:bCs/>
        </w:rPr>
      </w:pPr>
      <w:r>
        <w:rPr>
          <w:bCs/>
        </w:rPr>
        <w:t xml:space="preserve">Land application of sewage sludge is a highly regulated process </w:t>
      </w:r>
      <w:r w:rsidR="00B613C1">
        <w:rPr>
          <w:bCs/>
        </w:rPr>
        <w:t xml:space="preserve">so as </w:t>
      </w:r>
      <w:r>
        <w:rPr>
          <w:bCs/>
        </w:rPr>
        <w:t xml:space="preserve">to ensure the application is not in excess of </w:t>
      </w:r>
      <w:r w:rsidR="00B613C1">
        <w:rPr>
          <w:bCs/>
        </w:rPr>
        <w:t>how much sludge the site can handle</w:t>
      </w:r>
      <w:r>
        <w:rPr>
          <w:bCs/>
        </w:rPr>
        <w:t>.  Pollutant limits, management practices, operational standards for pathogen and vector attraction reduction, monitoring and recordkeeping must all be considered prior to land application.</w:t>
      </w:r>
      <w:r w:rsidR="00A8078F">
        <w:rPr>
          <w:rStyle w:val="FootnoteReference"/>
          <w:bCs/>
        </w:rPr>
        <w:footnoteReference w:id="52"/>
      </w:r>
      <w:r>
        <w:rPr>
          <w:bCs/>
        </w:rPr>
        <w:t xml:space="preserve"> Restrictions on where sludge may be land applied are based on composition and likelihood to affect the surrounding ecosystem. </w:t>
      </w:r>
      <w:r w:rsidR="00104C05">
        <w:rPr>
          <w:bCs/>
        </w:rPr>
        <w:t>WtE technology that further stabilizes sludge and reduces volatile materials enables operators to dispose of the material more efficiently</w:t>
      </w:r>
      <w:r w:rsidR="00A8078F">
        <w:rPr>
          <w:bCs/>
        </w:rPr>
        <w:t xml:space="preserve"> and economically</w:t>
      </w:r>
      <w:r w:rsidR="00104C05">
        <w:rPr>
          <w:bCs/>
        </w:rPr>
        <w:t xml:space="preserve">. </w:t>
      </w:r>
    </w:p>
    <w:p w14:paraId="79DD47DB" w14:textId="77777777" w:rsidR="005E4558" w:rsidRDefault="005E4558" w:rsidP="00652CF1">
      <w:pPr>
        <w:rPr>
          <w:bCs/>
        </w:rPr>
      </w:pPr>
    </w:p>
    <w:p w14:paraId="391AA634" w14:textId="32D0F664" w:rsidR="005E4558" w:rsidRDefault="005E4558" w:rsidP="00652CF1">
      <w:pPr>
        <w:rPr>
          <w:bCs/>
        </w:rPr>
      </w:pPr>
      <w:r>
        <w:rPr>
          <w:bCs/>
        </w:rPr>
        <w:t xml:space="preserve">Surface disposal sites (landfills) are another considered option for sludge disposal. </w:t>
      </w:r>
      <w:r w:rsidR="009C24B9">
        <w:rPr>
          <w:bCs/>
        </w:rPr>
        <w:t>Surface disposal sites are also given defined criteria to guide the disposal of sludge. As in land application, the following categories are defined: pollutant limits, management practices, operational standards for pathogen and vector attraction reduction, monitoring and recordkeeping.</w:t>
      </w:r>
      <w:r w:rsidR="009C24B9">
        <w:rPr>
          <w:rStyle w:val="FootnoteReference"/>
          <w:bCs/>
        </w:rPr>
        <w:footnoteReference w:id="53"/>
      </w:r>
      <w:r w:rsidR="00252752">
        <w:rPr>
          <w:bCs/>
        </w:rPr>
        <w:t xml:space="preserve"> Although they share titles, the criteria defined within categories for both land application and surface disposal are different. </w:t>
      </w:r>
      <w:r w:rsidR="00523F9D">
        <w:rPr>
          <w:bCs/>
        </w:rPr>
        <w:t xml:space="preserve">Physical aspects of the disposal site including the presence of a liner, proximity to property boundary and leachate management are considered within the </w:t>
      </w:r>
      <w:r w:rsidR="00CA561B">
        <w:rPr>
          <w:bCs/>
        </w:rPr>
        <w:t>section</w:t>
      </w:r>
      <w:r w:rsidR="00523F9D">
        <w:rPr>
          <w:bCs/>
        </w:rPr>
        <w:t xml:space="preserve">. </w:t>
      </w:r>
    </w:p>
    <w:p w14:paraId="47DC0955" w14:textId="77777777" w:rsidR="00504BCD" w:rsidRDefault="00504BCD" w:rsidP="00652CF1">
      <w:pPr>
        <w:rPr>
          <w:bCs/>
        </w:rPr>
      </w:pPr>
    </w:p>
    <w:p w14:paraId="5F5EEF59" w14:textId="158917D9" w:rsidR="00504BCD" w:rsidRDefault="00504BCD" w:rsidP="00652CF1">
      <w:pPr>
        <w:rPr>
          <w:bCs/>
        </w:rPr>
      </w:pPr>
      <w:r>
        <w:rPr>
          <w:bCs/>
        </w:rPr>
        <w:t>Pathogens and vector attraction reduction</w:t>
      </w:r>
      <w:r w:rsidR="00CA561B">
        <w:rPr>
          <w:bCs/>
        </w:rPr>
        <w:t xml:space="preserve"> section</w:t>
      </w:r>
      <w:r>
        <w:rPr>
          <w:bCs/>
        </w:rPr>
        <w:t xml:space="preserve"> classifies sludge as Class A or B based on pathogen requirements, then provides site restrictions for land on which both types are applied. The section als</w:t>
      </w:r>
      <w:r w:rsidR="006C7857">
        <w:rPr>
          <w:bCs/>
        </w:rPr>
        <w:t>o defines vector attraction</w:t>
      </w:r>
      <w:r w:rsidR="00936990">
        <w:rPr>
          <w:bCs/>
        </w:rPr>
        <w:t xml:space="preserve"> (characteristic of sludge that attracts rodents, flies, mosquitos, etc.)</w:t>
      </w:r>
      <w:r w:rsidR="006C7857">
        <w:rPr>
          <w:bCs/>
        </w:rPr>
        <w:t xml:space="preserve"> reduction requirements for land applied or surface disposed sludge.</w:t>
      </w:r>
      <w:r w:rsidR="006C7857">
        <w:rPr>
          <w:rStyle w:val="FootnoteReference"/>
          <w:bCs/>
        </w:rPr>
        <w:footnoteReference w:id="54"/>
      </w:r>
      <w:r w:rsidR="006C7857">
        <w:rPr>
          <w:bCs/>
        </w:rPr>
        <w:t xml:space="preserve"> </w:t>
      </w:r>
      <w:r w:rsidR="00F327DD">
        <w:rPr>
          <w:bCs/>
        </w:rPr>
        <w:t xml:space="preserve">Class B sludge has higher levels of pathogens/vector attraction; therefore EPA has defined stricter disposal criteria. The higher the quality of sludge, </w:t>
      </w:r>
      <w:r w:rsidR="00791810">
        <w:rPr>
          <w:bCs/>
        </w:rPr>
        <w:t>the less restrictive regulations regarding its disposal are. It is in the best interest of operators to reduce pathogens and vector attraction levels within Class A sludge criteria, something WtE technology may</w:t>
      </w:r>
      <w:r w:rsidR="008B40BB">
        <w:rPr>
          <w:bCs/>
        </w:rPr>
        <w:t xml:space="preserve"> help to</w:t>
      </w:r>
      <w:r w:rsidR="00791810">
        <w:rPr>
          <w:bCs/>
        </w:rPr>
        <w:t xml:space="preserve"> accomplish. </w:t>
      </w:r>
    </w:p>
    <w:p w14:paraId="1625B7CE" w14:textId="77777777" w:rsidR="00395B73" w:rsidRDefault="00395B73" w:rsidP="00652CF1">
      <w:pPr>
        <w:rPr>
          <w:bCs/>
        </w:rPr>
      </w:pPr>
    </w:p>
    <w:p w14:paraId="400909A4" w14:textId="2D9F6235" w:rsidR="00395B73" w:rsidRDefault="00395B73" w:rsidP="00652CF1">
      <w:pPr>
        <w:rPr>
          <w:bCs/>
        </w:rPr>
      </w:pPr>
      <w:r>
        <w:rPr>
          <w:bCs/>
        </w:rPr>
        <w:t xml:space="preserve">For incinerated sludge, EPA has defined threshold criteria </w:t>
      </w:r>
      <w:r w:rsidR="00151949">
        <w:rPr>
          <w:bCs/>
        </w:rPr>
        <w:t xml:space="preserve">at which plants are required to implement defined management practices. All incinerators are required to maintain records of emissions for a </w:t>
      </w:r>
      <w:r w:rsidR="00232A1C">
        <w:rPr>
          <w:bCs/>
        </w:rPr>
        <w:t>5-year</w:t>
      </w:r>
      <w:r w:rsidR="00151949">
        <w:rPr>
          <w:bCs/>
        </w:rPr>
        <w:t xml:space="preserve"> period with large sludge management facilities required to submit an annual report.</w:t>
      </w:r>
      <w:r w:rsidR="0077171D">
        <w:rPr>
          <w:rStyle w:val="FootnoteReference"/>
          <w:bCs/>
        </w:rPr>
        <w:footnoteReference w:id="55"/>
      </w:r>
      <w:r w:rsidR="00151949">
        <w:rPr>
          <w:bCs/>
        </w:rPr>
        <w:t xml:space="preserve"> </w:t>
      </w:r>
      <w:r w:rsidR="00232A1C">
        <w:rPr>
          <w:bCs/>
        </w:rPr>
        <w:t>Again, fewer regulations apply to plants with more sta</w:t>
      </w:r>
      <w:r w:rsidR="0077171D">
        <w:rPr>
          <w:bCs/>
        </w:rPr>
        <w:t xml:space="preserve">ble sludge and lower emissions, making it in plants best interests to produce stable sludge. </w:t>
      </w:r>
    </w:p>
    <w:p w14:paraId="0DB0A2EA" w14:textId="175F6BCC" w:rsidR="00E73251" w:rsidRDefault="00CA561B" w:rsidP="00CA561B">
      <w:pPr>
        <w:pStyle w:val="Heading2"/>
      </w:pPr>
      <w:bookmarkStart w:id="18" w:name="_Toc356121270"/>
      <w:r>
        <w:t>State Regulations</w:t>
      </w:r>
      <w:bookmarkEnd w:id="18"/>
      <w:r>
        <w:t xml:space="preserve"> </w:t>
      </w:r>
    </w:p>
    <w:p w14:paraId="7064E5F0" w14:textId="341807E4" w:rsidR="00B765A4" w:rsidRDefault="00553119" w:rsidP="00920FD5">
      <w:r>
        <w:t xml:space="preserve">Secondary to the </w:t>
      </w:r>
      <w:r w:rsidR="00F06F00">
        <w:t xml:space="preserve">management practices mandated by the EPA, </w:t>
      </w:r>
      <w:r w:rsidR="006D6B8D">
        <w:t>individual states have the ability to define more stringent management practices.</w:t>
      </w:r>
      <w:r w:rsidR="00EC7080">
        <w:rPr>
          <w:rStyle w:val="FootnoteReference"/>
        </w:rPr>
        <w:footnoteReference w:id="56"/>
      </w:r>
      <w:r w:rsidR="006D6B8D">
        <w:t xml:space="preserve"> </w:t>
      </w:r>
      <w:r w:rsidR="002530A9">
        <w:t>State programs approved by the EPA have the ability to enforce and define legislation pertaining to management of sewage sludge.</w:t>
      </w:r>
      <w:r w:rsidR="00B25BA8">
        <w:rPr>
          <w:rStyle w:val="FootnoteReference"/>
        </w:rPr>
        <w:footnoteReference w:id="57"/>
      </w:r>
      <w:r w:rsidR="002530A9">
        <w:t xml:space="preserve"> </w:t>
      </w:r>
      <w:r w:rsidR="00E92DB7">
        <w:t>As an example, r</w:t>
      </w:r>
      <w:r w:rsidR="00DB20AA">
        <w:t>egulations in the state of Texas define different classes of sewage sludge, and designate disposal practices based on sludge classification.</w:t>
      </w:r>
      <w:r w:rsidR="00DB20AA">
        <w:rPr>
          <w:rStyle w:val="FootnoteReference"/>
        </w:rPr>
        <w:footnoteReference w:id="58"/>
      </w:r>
      <w:r w:rsidR="00DB20AA">
        <w:t xml:space="preserve"> </w:t>
      </w:r>
      <w:r w:rsidR="00E32DD7">
        <w:t xml:space="preserve">The state of Wisconsin takes a similar approach, designating “Exceptional quality sludge” based on pathogens and chemical composition of the sludge, </w:t>
      </w:r>
      <w:r w:rsidR="00CA5AAC">
        <w:t>material that</w:t>
      </w:r>
      <w:r w:rsidR="00E32DD7">
        <w:t xml:space="preserve"> is</w:t>
      </w:r>
      <w:r w:rsidR="00CA5AAC">
        <w:t xml:space="preserve"> then</w:t>
      </w:r>
      <w:r w:rsidR="00E32DD7">
        <w:t xml:space="preserve"> exempt from most regulations. </w:t>
      </w:r>
    </w:p>
    <w:p w14:paraId="26A5FF61" w14:textId="77777777" w:rsidR="007D0163" w:rsidRDefault="007D0163" w:rsidP="00920FD5"/>
    <w:p w14:paraId="2AB1C5EC" w14:textId="77777777" w:rsidR="007D0163" w:rsidRDefault="007D0163" w:rsidP="007D0163">
      <w:pPr>
        <w:keepNext/>
        <w:jc w:val="center"/>
      </w:pPr>
      <w:r>
        <w:rPr>
          <w:noProof/>
        </w:rPr>
        <w:drawing>
          <wp:inline distT="0" distB="0" distL="0" distR="0" wp14:anchorId="58E53409" wp14:editId="6C0A2412">
            <wp:extent cx="4953000" cy="3441700"/>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3-13 at 3.30.43 PM.png"/>
                    <pic:cNvPicPr/>
                  </pic:nvPicPr>
                  <pic:blipFill rotWithShape="1">
                    <a:blip r:embed="rId20">
                      <a:extLst>
                        <a:ext uri="{28A0092B-C50C-407E-A947-70E740481C1C}">
                          <a14:useLocalDpi xmlns:a14="http://schemas.microsoft.com/office/drawing/2010/main" val="0"/>
                        </a:ext>
                      </a:extLst>
                    </a:blip>
                    <a:srcRect l="4398" t="9320" r="5324" b="6493"/>
                    <a:stretch/>
                  </pic:blipFill>
                  <pic:spPr bwMode="auto">
                    <a:xfrm>
                      <a:off x="0" y="0"/>
                      <a:ext cx="4953000" cy="3441700"/>
                    </a:xfrm>
                    <a:prstGeom prst="rect">
                      <a:avLst/>
                    </a:prstGeom>
                    <a:ln>
                      <a:noFill/>
                    </a:ln>
                    <a:extLst>
                      <a:ext uri="{53640926-AAD7-44d8-BBD7-CCE9431645EC}">
                        <a14:shadowObscured xmlns:a14="http://schemas.microsoft.com/office/drawing/2010/main"/>
                      </a:ext>
                    </a:extLst>
                  </pic:spPr>
                </pic:pic>
              </a:graphicData>
            </a:graphic>
          </wp:inline>
        </w:drawing>
      </w:r>
    </w:p>
    <w:p w14:paraId="0102C07C" w14:textId="1F3F3F24" w:rsidR="007D0163" w:rsidRDefault="007D0163" w:rsidP="007D0163">
      <w:pPr>
        <w:pStyle w:val="Caption"/>
        <w:jc w:val="center"/>
      </w:pPr>
      <w:r>
        <w:t xml:space="preserve">Figure </w:t>
      </w:r>
      <w:fldSimple w:instr=" SEQ Figure \* ARABIC ">
        <w:r>
          <w:rPr>
            <w:noProof/>
          </w:rPr>
          <w:t>4</w:t>
        </w:r>
      </w:fldSimple>
      <w:r>
        <w:t>: Map showing US states and territories that have NPDES program authorization</w:t>
      </w:r>
      <w:r w:rsidR="004C61A4">
        <w:t xml:space="preserve"> and approved biosolids programs</w:t>
      </w:r>
      <w:r>
        <w:t>. From EPA, 2015.</w:t>
      </w:r>
    </w:p>
    <w:p w14:paraId="619F0F0A" w14:textId="77777777" w:rsidR="007D0163" w:rsidRDefault="007D0163" w:rsidP="007D0163"/>
    <w:p w14:paraId="49430208" w14:textId="7EF8F3B9" w:rsidR="007D0163" w:rsidRDefault="007D0163" w:rsidP="00920FD5">
      <w:r>
        <w:t>Figure 4 shows which states have developed their own NPDES programs, and which the EPA has authorized. Of particular interest to this work are those states with hatched yellow fill, as they have developed</w:t>
      </w:r>
      <w:r w:rsidR="002712BD">
        <w:t xml:space="preserve"> individual</w:t>
      </w:r>
      <w:r>
        <w:t xml:space="preserve"> biosolids programs under the NPDES. These states will exhibit different regulatory structures that may or may not facilitate use of WtE technologies with respect to biosolids and sewage sludge. The regulatory authority for a particular POTW varies depending on the state in which the plant is located. The NPDES program implemented by the state controls the types of waste the treatment works may accept as well as the composition of the water it may discharge, both of which </w:t>
      </w:r>
      <w:r w:rsidR="004C61A4">
        <w:t>can facilitate</w:t>
      </w:r>
      <w:r>
        <w:t xml:space="preserve"> </w:t>
      </w:r>
      <w:r w:rsidR="004C61A4">
        <w:t xml:space="preserve">developing </w:t>
      </w:r>
      <w:r>
        <w:t xml:space="preserve">WtE technologies. WtE technologies are likely to vary the composition and overall volume of effluents from the plant, and can either positively or negatively </w:t>
      </w:r>
      <w:r w:rsidR="004C61A4">
        <w:t>contribute towards</w:t>
      </w:r>
      <w:r>
        <w:t xml:space="preserve"> compliance with the plant’s NPDES permit. </w:t>
      </w:r>
    </w:p>
    <w:p w14:paraId="08F651FE" w14:textId="77777777" w:rsidR="008873F3" w:rsidRDefault="008873F3" w:rsidP="00920FD5"/>
    <w:p w14:paraId="6C4A55FE" w14:textId="55082577" w:rsidR="006451C6" w:rsidRDefault="00E32DD7" w:rsidP="0037430F">
      <w:r>
        <w:t xml:space="preserve">None of the </w:t>
      </w:r>
      <w:r w:rsidR="007D0163">
        <w:t>reviewed</w:t>
      </w:r>
      <w:r>
        <w:t xml:space="preserve"> legislation </w:t>
      </w:r>
      <w:r w:rsidR="004C61A4">
        <w:t>emphasized</w:t>
      </w:r>
      <w:r>
        <w:t xml:space="preserve"> the ability to produce energy from sewage sludge. AD was mentioned, but only with respect to its ability to stabilize sludge composition</w:t>
      </w:r>
      <w:r w:rsidR="005A5777">
        <w:t>, with minimal emphasis on said processe</w:t>
      </w:r>
      <w:r w:rsidR="006C7DAF">
        <w:t>s energy potential</w:t>
      </w:r>
      <w:r>
        <w:t xml:space="preserve">. </w:t>
      </w:r>
      <w:r w:rsidR="00261793">
        <w:t xml:space="preserve">Historically, sewage sludge has been evaluated solely with respect to its use as a land-applied fertilizer, and not as an energy source. Its potential use as a WtE resource is relatively new, and it appears that </w:t>
      </w:r>
      <w:r w:rsidR="002D2FFF">
        <w:t xml:space="preserve">regulation </w:t>
      </w:r>
      <w:r w:rsidR="00261793">
        <w:t>has yet to reflect that sentiment.</w:t>
      </w:r>
    </w:p>
    <w:p w14:paraId="378CE023" w14:textId="65184464" w:rsidR="00426E13" w:rsidRDefault="00426E13" w:rsidP="00426E13">
      <w:pPr>
        <w:pStyle w:val="Heading1"/>
      </w:pPr>
      <w:bookmarkStart w:id="19" w:name="_Toc356121271"/>
      <w:r>
        <w:t xml:space="preserve">Generalized Technology </w:t>
      </w:r>
      <w:r w:rsidR="00ED408F">
        <w:t>Regulation</w:t>
      </w:r>
      <w:r w:rsidR="005C01DD">
        <w:t>s</w:t>
      </w:r>
      <w:bookmarkEnd w:id="19"/>
      <w:r w:rsidR="00ED408F">
        <w:t xml:space="preserve"> </w:t>
      </w:r>
    </w:p>
    <w:p w14:paraId="67D734E5" w14:textId="0719CB44" w:rsidR="00ED408F" w:rsidRDefault="00377105" w:rsidP="0088781C">
      <w:r>
        <w:t xml:space="preserve">Thus far analysis of regulations has been focused on WtE feedstocks themselves rather than the conversion technologies used to </w:t>
      </w:r>
      <w:r w:rsidR="00C47E53">
        <w:t>realize the feedstock energy potential</w:t>
      </w:r>
      <w:r>
        <w:t xml:space="preserve">. This section briefly describes permits and regulation </w:t>
      </w:r>
      <w:r w:rsidR="00E856AC">
        <w:t>necessary for implanting</w:t>
      </w:r>
      <w:r>
        <w:t xml:space="preserve"> WtE technologies, and the potential implications for their development. </w:t>
      </w:r>
      <w:r w:rsidR="00B35876">
        <w:t>As WtE technologies are managing solid wastes, they are regulated through 40 CFR Subchapter I.</w:t>
      </w:r>
      <w:r w:rsidR="006416AA" w:rsidRPr="006416AA">
        <w:rPr>
          <w:rStyle w:val="FootnoteReference"/>
        </w:rPr>
        <w:t xml:space="preserve"> </w:t>
      </w:r>
      <w:r w:rsidR="006416AA">
        <w:rPr>
          <w:rStyle w:val="FootnoteReference"/>
        </w:rPr>
        <w:footnoteReference w:id="59"/>
      </w:r>
      <w:r w:rsidR="00B35876">
        <w:t xml:space="preserve"> This subchapter defines requirements for facilities that manage non-hazardous wastes, and encompasses all aspects of waste management. </w:t>
      </w:r>
      <w:r w:rsidR="00031CDB">
        <w:t xml:space="preserve">As seen with other regulatory programs, it requires states to develop a permitting program consistent with EPA requirements. </w:t>
      </w:r>
      <w:r w:rsidR="00C47E53">
        <w:t xml:space="preserve">As this analysis is not focused on a particular WtE technology, </w:t>
      </w:r>
      <w:r w:rsidR="0088781C">
        <w:t>impacts are generalized</w:t>
      </w:r>
      <w:r w:rsidR="00E856AC">
        <w:t xml:space="preserve"> across all conversion technologies</w:t>
      </w:r>
      <w:r w:rsidR="0088781C">
        <w:t>.</w:t>
      </w:r>
    </w:p>
    <w:p w14:paraId="18D11185" w14:textId="77777777" w:rsidR="005C01DD" w:rsidRDefault="005C01DD" w:rsidP="005C01DD"/>
    <w:p w14:paraId="1812804F" w14:textId="5E79FDB9" w:rsidR="005C01DD" w:rsidRDefault="00031CDB" w:rsidP="005C01DD">
      <w:r>
        <w:t>The EPA provides guidelines for states to base their solid waste management program upon by defining a set of minimum requirements for approval. The wastes addressed in the program include residential, agricultural and water treatment sludge and industrial wastes (among many others).</w:t>
      </w:r>
      <w:r w:rsidR="0088781C">
        <w:rPr>
          <w:rStyle w:val="FootnoteReference"/>
        </w:rPr>
        <w:footnoteReference w:id="60"/>
      </w:r>
      <w:r>
        <w:t xml:space="preserve"> </w:t>
      </w:r>
      <w:r w:rsidR="00293AD7">
        <w:t xml:space="preserve">State management of these materials must at a minimum be as strict as that defined by the EPA. </w:t>
      </w:r>
      <w:r w:rsidR="00E25FDF">
        <w:t xml:space="preserve">EPA requires that waste disposal standards consider site design criteria, health and environmental impacts and climatic factors specific to the area. Permits are to identify operators of the facility and how it plans to comply with the developed standards. </w:t>
      </w:r>
      <w:r w:rsidR="0089111F">
        <w:t>States are also required to coordinate between NPDES permit programs and other aspects of the Clean Water Act,</w:t>
      </w:r>
      <w:r w:rsidR="0088781C">
        <w:rPr>
          <w:rStyle w:val="FootnoteReference"/>
        </w:rPr>
        <w:footnoteReference w:id="61"/>
      </w:r>
      <w:r w:rsidR="0089111F">
        <w:t xml:space="preserve"> </w:t>
      </w:r>
      <w:r w:rsidR="00EB176C">
        <w:t>an</w:t>
      </w:r>
      <w:r w:rsidR="0089111F">
        <w:t xml:space="preserve"> aspect that will prove beneficial to WtE operators already covered under a NPDES permit. </w:t>
      </w:r>
      <w:r w:rsidR="00BB683D">
        <w:t xml:space="preserve">Coordinated permitting programs offer a more efficient and feasible pathway towards approving WtE projects. </w:t>
      </w:r>
    </w:p>
    <w:p w14:paraId="127A645B" w14:textId="77777777" w:rsidR="000701A4" w:rsidRDefault="000701A4" w:rsidP="005C01DD"/>
    <w:p w14:paraId="7C68A43D" w14:textId="7D40F9C0" w:rsidR="000701A4" w:rsidRDefault="000701A4" w:rsidP="005C01DD">
      <w:r>
        <w:t>Secondary to the waste management aspect of power plants, any</w:t>
      </w:r>
      <w:r w:rsidR="00B73B65">
        <w:t xml:space="preserve"> gaseous</w:t>
      </w:r>
      <w:r>
        <w:t xml:space="preserve"> emissions from power generation will also be subject to EPA emissions regulations. 40 CFR </w:t>
      </w:r>
      <w:r w:rsidRPr="00B35876">
        <w:t>§</w:t>
      </w:r>
      <w:r>
        <w:t xml:space="preserve"> 60 covers new stationary sources and </w:t>
      </w:r>
      <w:r w:rsidR="001803CD">
        <w:t>establishes</w:t>
      </w:r>
      <w:r>
        <w:t xml:space="preserve"> emissions criteria for said sources.</w:t>
      </w:r>
      <w:r>
        <w:rPr>
          <w:rStyle w:val="FootnoteReference"/>
        </w:rPr>
        <w:footnoteReference w:id="62"/>
      </w:r>
      <w:r>
        <w:t xml:space="preserve"> </w:t>
      </w:r>
      <w:r w:rsidR="001803CD">
        <w:t>Depending on the level</w:t>
      </w:r>
      <w:r w:rsidR="004421AB">
        <w:t xml:space="preserve"> of</w:t>
      </w:r>
      <w:r w:rsidR="001803CD">
        <w:t xml:space="preserve"> emissions from the generation source, the device may require federal permits. Emission levels are a function of the combustion engine and input biofuel and will differ </w:t>
      </w:r>
      <w:r w:rsidR="00730FE9">
        <w:t xml:space="preserve">by </w:t>
      </w:r>
      <w:r w:rsidR="004421AB">
        <w:t>facility</w:t>
      </w:r>
      <w:r w:rsidR="00730FE9">
        <w:t xml:space="preserve">. </w:t>
      </w:r>
      <w:r w:rsidR="001803CD">
        <w:t xml:space="preserve"> </w:t>
      </w:r>
    </w:p>
    <w:p w14:paraId="4E9071C2" w14:textId="48D8A3B2" w:rsidR="00B73B65" w:rsidRDefault="00B73B65" w:rsidP="00B73B65">
      <w:pPr>
        <w:pStyle w:val="Heading2"/>
      </w:pPr>
      <w:bookmarkStart w:id="20" w:name="_Toc356121272"/>
      <w:r>
        <w:t>Technology Permitting Example: AD on CAFOs</w:t>
      </w:r>
      <w:bookmarkEnd w:id="20"/>
    </w:p>
    <w:p w14:paraId="72BC1F42" w14:textId="51846155" w:rsidR="00B73B65" w:rsidRDefault="00B73B65" w:rsidP="00B73B65">
      <w:r>
        <w:t>Permits required for AD cover three aspects: air pollution, water pollution and solid waste. Departments who administer permits are determined by the state, but typically include the state EPA, agricultural regulatory body and/or department of natural resources. To ease the permitting process required during development of anaerobic digestion, some states have consolidated the process so that farmers only need a single point of contact within the state regulatory office to acquire the necessary permits. The EPA has collected and organized state specific regulations within their website, current as of 2015.</w:t>
      </w:r>
      <w:r>
        <w:rPr>
          <w:rStyle w:val="FootnoteReference"/>
        </w:rPr>
        <w:footnoteReference w:id="63"/>
      </w:r>
      <w:r>
        <w:t xml:space="preserve"> Figure 2 shows the percentages of manure produced in select US states that provide consolidated permitting.</w:t>
      </w:r>
      <w:r>
        <w:rPr>
          <w:rStyle w:val="FootnoteReference"/>
        </w:rPr>
        <w:footnoteReference w:id="64"/>
      </w:r>
      <w:r>
        <w:t xml:space="preserve"> </w:t>
      </w:r>
      <w:r w:rsidR="004421AB">
        <w:rPr>
          <w:rStyle w:val="FootnoteReference"/>
        </w:rPr>
        <w:footnoteReference w:id="65"/>
      </w:r>
    </w:p>
    <w:p w14:paraId="54FBC8CB" w14:textId="77777777" w:rsidR="00B73B65" w:rsidRDefault="00B73B65" w:rsidP="00B73B65"/>
    <w:p w14:paraId="3DFDBC4C" w14:textId="77777777" w:rsidR="00B73B65" w:rsidRDefault="00B73B65" w:rsidP="00B73B65">
      <w:pPr>
        <w:keepNext/>
      </w:pPr>
      <w:r>
        <w:rPr>
          <w:noProof/>
        </w:rPr>
        <w:drawing>
          <wp:inline distT="0" distB="0" distL="0" distR="0" wp14:anchorId="6BFC845C" wp14:editId="516E9D1B">
            <wp:extent cx="5486400" cy="2873375"/>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A2D8B19" w14:textId="77777777" w:rsidR="00B73B65" w:rsidRDefault="00B73B65" w:rsidP="00B73B65">
      <w:pPr>
        <w:pStyle w:val="Caption"/>
        <w:jc w:val="center"/>
      </w:pPr>
      <w:r>
        <w:t xml:space="preserve">Figure </w:t>
      </w:r>
      <w:fldSimple w:instr=" SEQ Figure \* ARABIC ">
        <w:r>
          <w:rPr>
            <w:noProof/>
          </w:rPr>
          <w:t>5</w:t>
        </w:r>
      </w:fldSimple>
      <w:r>
        <w:t>: Percentage of manure produced in select US states (in kg N+P/km of farm area squared) that provide or do not provide a consolidated anaerobic digester permitting process.</w:t>
      </w:r>
    </w:p>
    <w:p w14:paraId="503E0F9A" w14:textId="3FE76B39" w:rsidR="00B73B65" w:rsidRDefault="00040AEE" w:rsidP="00B73B65">
      <w:r>
        <w:t>Figure 5</w:t>
      </w:r>
      <w:r w:rsidR="00B73B65">
        <w:t xml:space="preserve"> illustrates that the vast majority of manure produced in the US comes from states that do not provide con</w:t>
      </w:r>
      <w:r>
        <w:t xml:space="preserve">solidated permitting processes. </w:t>
      </w:r>
      <w:r w:rsidR="00B73B65">
        <w:t xml:space="preserve">The practicality of farmers developing WtE systems on CAFOs could be increased if more states were to offer consolidated permitting programs for the digesters. Simple and less imposing regulatory entities should increase the attractiveness of WtE systems to CAFO operators. </w:t>
      </w:r>
    </w:p>
    <w:p w14:paraId="77E978C2" w14:textId="77777777" w:rsidR="00B73B65" w:rsidRDefault="00B73B65" w:rsidP="00B73B65"/>
    <w:p w14:paraId="52CAA74E" w14:textId="77777777" w:rsidR="00B73B65" w:rsidRDefault="00B73B65" w:rsidP="00B73B65">
      <w:pPr>
        <w:keepNext/>
      </w:pPr>
      <w:r>
        <w:rPr>
          <w:noProof/>
        </w:rPr>
        <w:drawing>
          <wp:inline distT="0" distB="0" distL="0" distR="0" wp14:anchorId="1B8DED00" wp14:editId="0E3D7CF0">
            <wp:extent cx="5003800" cy="3321050"/>
            <wp:effectExtent l="0" t="0" r="0" b="635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3814CDA" w14:textId="77777777" w:rsidR="00B73B65" w:rsidRDefault="00B73B65" w:rsidP="00B73B65">
      <w:pPr>
        <w:pStyle w:val="Caption"/>
        <w:jc w:val="center"/>
      </w:pPr>
      <w:r>
        <w:t xml:space="preserve">Figure </w:t>
      </w:r>
      <w:fldSimple w:instr=" SEQ Figure \* ARABIC ">
        <w:r>
          <w:rPr>
            <w:noProof/>
          </w:rPr>
          <w:t>6</w:t>
        </w:r>
      </w:fldSimple>
      <w:r>
        <w:t>:</w:t>
      </w:r>
      <w:r w:rsidRPr="00AB21BB">
        <w:t xml:space="preserve"> </w:t>
      </w:r>
      <w:r>
        <w:t>Percentage of manure produced in select US states (in kg N+P/km of farm area squared) that require or do not require additional permits for codigestion of wastes.</w:t>
      </w:r>
    </w:p>
    <w:p w14:paraId="526E2827" w14:textId="77777777" w:rsidR="00B73B65" w:rsidRDefault="00B73B65" w:rsidP="00B73B65"/>
    <w:p w14:paraId="67073BA7" w14:textId="0442758B" w:rsidR="00B73B65" w:rsidRDefault="00B73B65" w:rsidP="00B73B65">
      <w:r>
        <w:t xml:space="preserve">In order to </w:t>
      </w:r>
      <w:r w:rsidR="00953D67">
        <w:t>maximize methane output from an</w:t>
      </w:r>
      <w:r>
        <w:t xml:space="preserve"> on-farm AD system, farmers may choose to co-digest manure with different waste streams. If undertaken responsibly, codigestion typically increases methane energy potential.</w:t>
      </w:r>
      <w:r>
        <w:rPr>
          <w:rStyle w:val="FootnoteReference"/>
        </w:rPr>
        <w:footnoteReference w:id="66"/>
      </w:r>
      <w:r>
        <w:t xml:space="preserve"> These results do come at some expense, however. Operators must arrange for delivery of waste materials and carefully monitor digestate chemistry as it is inputted into the digester to ensure o</w:t>
      </w:r>
      <w:r w:rsidR="00953D67">
        <w:t>ptimal efficiency. From Figure 6</w:t>
      </w:r>
      <w:r>
        <w:t xml:space="preserve">, AD operations implementing codigestion are typically subject to further permitting </w:t>
      </w:r>
      <w:r w:rsidR="00953D67">
        <w:t>than those only digesting manure.</w:t>
      </w:r>
      <w:r w:rsidR="00BE13C1">
        <w:t xml:space="preserve"> Only several</w:t>
      </w:r>
      <w:r>
        <w:t xml:space="preserve"> of the reviewed states that require codigestion permits offer consolidated permitting processes, therefore any effort to streamline and/or consolidate codigestion permits would not only facilitate development at CAFOs, but also help to manage other environmentally hazardous waste streams. </w:t>
      </w:r>
    </w:p>
    <w:p w14:paraId="1B886D8E" w14:textId="77777777" w:rsidR="00B73B65" w:rsidRDefault="00B73B65" w:rsidP="00B73B65"/>
    <w:p w14:paraId="2ED7D21A" w14:textId="37F446C6" w:rsidR="00B73B65" w:rsidRDefault="00B73B65" w:rsidP="00B73B65">
      <w:r>
        <w:t>The EPA’s AgSTAR handbook provides guidance for development of biogas systems on AFOs, and notes the following with regards to permitting: “…the success of the permitting process relies upon a coordinated effort between the developer of the project and various agencies who must review project plans and analyze their impacts.”</w:t>
      </w:r>
      <w:r w:rsidRPr="009D53FF">
        <w:rPr>
          <w:rStyle w:val="FootnoteReference"/>
        </w:rPr>
        <w:t xml:space="preserve"> </w:t>
      </w:r>
      <w:r>
        <w:rPr>
          <w:rStyle w:val="FootnoteReference"/>
        </w:rPr>
        <w:footnoteReference w:id="67"/>
      </w:r>
      <w:r>
        <w:t xml:space="preserve"> The handbook </w:t>
      </w:r>
      <w:r w:rsidR="00321A1C">
        <w:t>states</w:t>
      </w:r>
      <w:r>
        <w:t xml:space="preserve"> that </w:t>
      </w:r>
      <w:r w:rsidR="00A42501">
        <w:t>administrators</w:t>
      </w:r>
      <w:r>
        <w:t xml:space="preserve"> may not be familiar with the benefits of anaerobic digestion of manure, and therefore recommends operators emphasize odor reduction, energy production and other positive aspects</w:t>
      </w:r>
      <w:r w:rsidR="00A42501">
        <w:t xml:space="preserve"> of these systems. It is primarily</w:t>
      </w:r>
      <w:r>
        <w:t xml:space="preserve"> the responsibility of the farm manager to demonstrate the positive aspects of implementing an AD to regulators. As this places more pressure on the farm operator to demonstrate the purpose of WtE utilization of manure, farmers are likely less motivated to seek development of this technology. Difficulties permitting and developing</w:t>
      </w:r>
      <w:r w:rsidR="000A4296">
        <w:t xml:space="preserve"> AD are notable</w:t>
      </w:r>
      <w:r>
        <w:t xml:space="preserve"> for CAFO operators, as the sites themselves are required to maintain compliance with their developed CNMP if they choose to implement any WtE system on site.</w:t>
      </w:r>
      <w:r>
        <w:rPr>
          <w:rStyle w:val="FootnoteReference"/>
        </w:rPr>
        <w:footnoteReference w:id="68"/>
      </w:r>
      <w:r>
        <w:t xml:space="preserve"> As anaerobic digestion does slightly change the nutrient content</w:t>
      </w:r>
      <w:r>
        <w:rPr>
          <w:rStyle w:val="FootnoteReference"/>
        </w:rPr>
        <w:footnoteReference w:id="69"/>
      </w:r>
      <w:r>
        <w:t xml:space="preserve"> of the manure, changes in manure composition must be accounted for within the farms CNMP.  </w:t>
      </w:r>
    </w:p>
    <w:p w14:paraId="32522920" w14:textId="77777777" w:rsidR="00B73B65" w:rsidRDefault="00B73B65" w:rsidP="00B73B65"/>
    <w:p w14:paraId="4C5A7C1D" w14:textId="5939710B" w:rsidR="00B73B65" w:rsidRDefault="00B73B65" w:rsidP="00B73B65">
      <w:r>
        <w:t>It appears that as of 2003 the NRCS intended permitting and development of WtE technologies on CAFOs to be considered on a case-by-case basis at the local level rather than defining acceptable criteria at a nationwide scale. Within Chapter 10 of the Agricultural Waste Management Field Handbook,</w:t>
      </w:r>
      <w:r>
        <w:rPr>
          <w:rStyle w:val="FootnoteReference"/>
        </w:rPr>
        <w:footnoteReference w:id="70"/>
      </w:r>
      <w:r>
        <w:t xml:space="preserve"> design of anaerobic lagoons for management of CAFO waste are presented, however the design does not account for utilization of the produced methane as energy. Although the NRCS legislation does not explicitly forbid use of WtE technologies with respect to manure, criteria for consideration of these technologies does not explicitly exist. A 2009 report to congress</w:t>
      </w:r>
      <w:r>
        <w:rPr>
          <w:rStyle w:val="FootnoteReference"/>
        </w:rPr>
        <w:footnoteReference w:id="71"/>
      </w:r>
      <w:r>
        <w:t xml:space="preserve"> documented increasing desire among CAFO operators to develop methods to capture energy from manure, however without explicit regulation defining means by which farmers may develop this technology, barriers continue </w:t>
      </w:r>
      <w:r w:rsidR="006F1D7F">
        <w:t xml:space="preserve">to exist at the federal level. </w:t>
      </w:r>
    </w:p>
    <w:p w14:paraId="5B41E98C" w14:textId="54BED88A" w:rsidR="00C96B1D" w:rsidRDefault="00C96B1D" w:rsidP="00094A7E">
      <w:pPr>
        <w:pStyle w:val="Heading1"/>
      </w:pPr>
      <w:bookmarkStart w:id="21" w:name="_Toc356121273"/>
      <w:r>
        <w:t>Discussion</w:t>
      </w:r>
      <w:bookmarkEnd w:id="21"/>
    </w:p>
    <w:p w14:paraId="2908CE36" w14:textId="72D89F0F" w:rsidR="00433556" w:rsidRDefault="00441DC0" w:rsidP="00441DC0">
      <w:r>
        <w:t xml:space="preserve">This analysis intends to characterize </w:t>
      </w:r>
      <w:r w:rsidR="002D7642">
        <w:t xml:space="preserve">opportunities and barriers resulting from regulation pertaining to </w:t>
      </w:r>
      <w:r w:rsidR="00AA1E06">
        <w:t>WtE feedstock</w:t>
      </w:r>
      <w:r>
        <w:t xml:space="preserve"> materials</w:t>
      </w:r>
      <w:r w:rsidR="002D7642">
        <w:t xml:space="preserve">. Assumptions, shortcomings and inconsistencies resulting from this work are discussed in this section. </w:t>
      </w:r>
      <w:r>
        <w:t xml:space="preserve"> </w:t>
      </w:r>
    </w:p>
    <w:p w14:paraId="2C386A61" w14:textId="77777777" w:rsidR="0037737B" w:rsidRDefault="0037737B" w:rsidP="00441DC0"/>
    <w:p w14:paraId="594C0FEB" w14:textId="5F35AD07" w:rsidR="00441DC0" w:rsidRPr="00441DC0" w:rsidRDefault="00426E13" w:rsidP="00426E13">
      <w:pPr>
        <w:jc w:val="center"/>
      </w:pPr>
      <w:r w:rsidRPr="00426E13">
        <w:rPr>
          <w:noProof/>
        </w:rPr>
        <mc:AlternateContent>
          <mc:Choice Requires="wpg">
            <w:drawing>
              <wp:inline distT="0" distB="0" distL="0" distR="0" wp14:anchorId="293BE05A" wp14:editId="12197874">
                <wp:extent cx="4789748" cy="6172200"/>
                <wp:effectExtent l="0" t="0" r="11430" b="0"/>
                <wp:docPr id="13" name="Group 8"/>
                <wp:cNvGraphicFramePr/>
                <a:graphic xmlns:a="http://schemas.openxmlformats.org/drawingml/2006/main">
                  <a:graphicData uri="http://schemas.microsoft.com/office/word/2010/wordprocessingGroup">
                    <wpg:wgp>
                      <wpg:cNvGrpSpPr/>
                      <wpg:grpSpPr>
                        <a:xfrm>
                          <a:off x="0" y="0"/>
                          <a:ext cx="4789748" cy="6172200"/>
                          <a:chOff x="0" y="0"/>
                          <a:chExt cx="4789748" cy="6773254"/>
                        </a:xfrm>
                      </wpg:grpSpPr>
                      <wpg:grpSp>
                        <wpg:cNvPr id="14" name="Group 14"/>
                        <wpg:cNvGrpSpPr/>
                        <wpg:grpSpPr>
                          <a:xfrm>
                            <a:off x="147270" y="0"/>
                            <a:ext cx="4641947" cy="288936"/>
                            <a:chOff x="147261" y="0"/>
                            <a:chExt cx="7029072" cy="352250"/>
                          </a:xfrm>
                        </wpg:grpSpPr>
                        <wps:wsp>
                          <wps:cNvPr id="15" name="Text Box 35"/>
                          <wps:cNvSpPr txBox="1"/>
                          <wps:spPr>
                            <a:xfrm>
                              <a:off x="147261" y="0"/>
                              <a:ext cx="1514440" cy="352236"/>
                            </a:xfrm>
                            <a:prstGeom prst="rect">
                              <a:avLst/>
                            </a:prstGeom>
                            <a:noFill/>
                          </wps:spPr>
                          <wps:txbx>
                            <w:txbxContent>
                              <w:p w14:paraId="744602BD" w14:textId="77777777" w:rsidR="002D7642" w:rsidRDefault="002D7642" w:rsidP="00426E13">
                                <w:pPr>
                                  <w:pStyle w:val="NormalWeb"/>
                                  <w:spacing w:before="0" w:beforeAutospacing="0" w:after="0" w:afterAutospacing="0"/>
                                </w:pPr>
                                <w:r>
                                  <w:rPr>
                                    <w:rFonts w:ascii="PT Sans" w:eastAsia="ＭＳ 明朝" w:hAnsi="PT Sans" w:cs="PT Sans"/>
                                    <w:b/>
                                    <w:bCs/>
                                    <w:color w:val="2F2B20"/>
                                    <w:kern w:val="24"/>
                                    <w:sz w:val="24"/>
                                    <w:szCs w:val="24"/>
                                  </w:rPr>
                                  <w:t>Waste Type</w:t>
                                </w:r>
                              </w:p>
                            </w:txbxContent>
                          </wps:txbx>
                          <wps:bodyPr wrap="square" rtlCol="0">
                            <a:noAutofit/>
                          </wps:bodyPr>
                        </wps:wsp>
                        <wps:wsp>
                          <wps:cNvPr id="16" name="Text Box 36"/>
                          <wps:cNvSpPr txBox="1"/>
                          <wps:spPr>
                            <a:xfrm>
                              <a:off x="2764368" y="13"/>
                              <a:ext cx="2153870" cy="352237"/>
                            </a:xfrm>
                            <a:prstGeom prst="rect">
                              <a:avLst/>
                            </a:prstGeom>
                            <a:noFill/>
                          </wps:spPr>
                          <wps:txbx>
                            <w:txbxContent>
                              <w:p w14:paraId="3CE3F03E" w14:textId="77777777" w:rsidR="002D7642" w:rsidRDefault="002D7642" w:rsidP="00426E13">
                                <w:pPr>
                                  <w:pStyle w:val="NormalWeb"/>
                                  <w:spacing w:before="0" w:beforeAutospacing="0" w:after="0" w:afterAutospacing="0"/>
                                </w:pPr>
                                <w:r>
                                  <w:rPr>
                                    <w:rFonts w:ascii="PT Sans" w:eastAsia="ＭＳ 明朝" w:hAnsi="PT Sans" w:cs="PT Sans"/>
                                    <w:b/>
                                    <w:bCs/>
                                    <w:color w:val="2F2B20"/>
                                    <w:kern w:val="24"/>
                                    <w:sz w:val="24"/>
                                    <w:szCs w:val="24"/>
                                  </w:rPr>
                                  <w:t>End Use/Disposal</w:t>
                                </w:r>
                              </w:p>
                            </w:txbxContent>
                          </wps:txbx>
                          <wps:bodyPr wrap="square" rtlCol="0">
                            <a:noAutofit/>
                          </wps:bodyPr>
                        </wps:wsp>
                        <wps:wsp>
                          <wps:cNvPr id="17" name="Text Box 37"/>
                          <wps:cNvSpPr txBox="1"/>
                          <wps:spPr>
                            <a:xfrm>
                              <a:off x="5077271" y="13"/>
                              <a:ext cx="2099062" cy="352237"/>
                            </a:xfrm>
                            <a:prstGeom prst="rect">
                              <a:avLst/>
                            </a:prstGeom>
                            <a:noFill/>
                          </wps:spPr>
                          <wps:txbx>
                            <w:txbxContent>
                              <w:p w14:paraId="0F843D70" w14:textId="77777777" w:rsidR="002D7642" w:rsidRDefault="002D7642" w:rsidP="00426E13">
                                <w:pPr>
                                  <w:pStyle w:val="NormalWeb"/>
                                  <w:spacing w:before="0" w:beforeAutospacing="0" w:after="0" w:afterAutospacing="0"/>
                                </w:pPr>
                                <w:r>
                                  <w:rPr>
                                    <w:rFonts w:ascii="PT Sans" w:eastAsia="ＭＳ 明朝" w:hAnsi="PT Sans" w:cs="PT Sans"/>
                                    <w:b/>
                                    <w:bCs/>
                                    <w:color w:val="2F2B20"/>
                                    <w:kern w:val="24"/>
                                    <w:sz w:val="24"/>
                                    <w:szCs w:val="24"/>
                                  </w:rPr>
                                  <w:t>Regulatory Body</w:t>
                                </w:r>
                              </w:p>
                            </w:txbxContent>
                          </wps:txbx>
                          <wps:bodyPr wrap="square" rtlCol="0">
                            <a:noAutofit/>
                          </wps:bodyPr>
                        </wps:wsp>
                      </wpg:grpSp>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rcRect/>
                          <a:stretch>
                            <a:fillRect/>
                          </a:stretch>
                        </pic:blipFill>
                        <pic:spPr bwMode="auto">
                          <a:xfrm>
                            <a:off x="0" y="233394"/>
                            <a:ext cx="4789748" cy="6539860"/>
                          </a:xfrm>
                          <a:prstGeom prst="rect">
                            <a:avLst/>
                          </a:prstGeom>
                          <a:noFill/>
                          <a:ln>
                            <a:noFill/>
                          </a:ln>
                        </pic:spPr>
                      </pic:pic>
                    </wpg:wgp>
                  </a:graphicData>
                </a:graphic>
              </wp:inline>
            </w:drawing>
          </mc:Choice>
          <mc:Fallback>
            <w:pict>
              <v:group id="Group 8" o:spid="_x0000_s1027" style="width:377.15pt;height:486pt;mso-position-horizontal-relative:char;mso-position-vertical-relative:line" coordsize="4789748,67732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">
                <v:group id="Group 14" o:spid="_x0000_s1028" style="position:absolute;left:147270;width:4641947;height:288936" coordorigin="147261" coordsize="7029072,3522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BsQZwQAAANsAAAAPAAAAZHJzL2Rvd25yZXYueG1sRE9Ni8IwEL0L+x/CLHjT&#10;tLsqS9coIq54EEFdEG9DM7bFZlKa2NZ/bwTB2zze50znnSlFQ7UrLCuIhxEI4tTqgjMF/8e/wQ8I&#10;55E1lpZJwZ0czGcfvSkm2ra8p+bgMxFC2CWoIPe+SqR0aU4G3dBWxIG72NqgD7DOpK6xDeGmlF9R&#10;NJEGCw4NOVa0zCm9Hm5GwbrFdvEdr5rt9bK8n4/j3Wkbk1L9z27xC8JT59/il3ujw/wR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SBsQZwQAAANsAAAAPAAAA&#10;AAAAAAAAAAAAAKkCAABkcnMvZG93bnJldi54bWxQSwUGAAAAAAQABAD6AAAAlwMAAAAA&#10;">
                  <v:shape id="Text Box 35" o:spid="_x0000_s1029" type="#_x0000_t202" style="position:absolute;left:147261;width:1514440;height:3522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744602BD" w14:textId="77777777" w:rsidR="002D7642" w:rsidRDefault="002D7642" w:rsidP="00426E13">
                          <w:pPr>
                            <w:pStyle w:val="NormalWeb"/>
                            <w:spacing w:before="0" w:beforeAutospacing="0" w:after="0" w:afterAutospacing="0"/>
                          </w:pPr>
                          <w:r>
                            <w:rPr>
                              <w:rFonts w:ascii="PT Sans" w:eastAsia="ＭＳ 明朝" w:hAnsi="PT Sans" w:cs="PT Sans"/>
                              <w:b/>
                              <w:bCs/>
                              <w:color w:val="2F2B20"/>
                              <w:kern w:val="24"/>
                              <w:sz w:val="24"/>
                              <w:szCs w:val="24"/>
                            </w:rPr>
                            <w:t>Waste Type</w:t>
                          </w:r>
                        </w:p>
                      </w:txbxContent>
                    </v:textbox>
                  </v:shape>
                  <v:shape id="Text Box 36" o:spid="_x0000_s1030" type="#_x0000_t202" style="position:absolute;left:2764368;top:13;width:2153870;height:3522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3CE3F03E" w14:textId="77777777" w:rsidR="002D7642" w:rsidRDefault="002D7642" w:rsidP="00426E13">
                          <w:pPr>
                            <w:pStyle w:val="NormalWeb"/>
                            <w:spacing w:before="0" w:beforeAutospacing="0" w:after="0" w:afterAutospacing="0"/>
                          </w:pPr>
                          <w:r>
                            <w:rPr>
                              <w:rFonts w:ascii="PT Sans" w:eastAsia="ＭＳ 明朝" w:hAnsi="PT Sans" w:cs="PT Sans"/>
                              <w:b/>
                              <w:bCs/>
                              <w:color w:val="2F2B20"/>
                              <w:kern w:val="24"/>
                              <w:sz w:val="24"/>
                              <w:szCs w:val="24"/>
                            </w:rPr>
                            <w:t>End Use/Disposal</w:t>
                          </w:r>
                        </w:p>
                      </w:txbxContent>
                    </v:textbox>
                  </v:shape>
                  <v:shape id="Text Box 37" o:spid="_x0000_s1031" type="#_x0000_t202" style="position:absolute;left:5077271;top:13;width:2099062;height:3522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0F843D70" w14:textId="77777777" w:rsidR="002D7642" w:rsidRDefault="002D7642" w:rsidP="00426E13">
                          <w:pPr>
                            <w:pStyle w:val="NormalWeb"/>
                            <w:spacing w:before="0" w:beforeAutospacing="0" w:after="0" w:afterAutospacing="0"/>
                          </w:pPr>
                          <w:r>
                            <w:rPr>
                              <w:rFonts w:ascii="PT Sans" w:eastAsia="ＭＳ 明朝" w:hAnsi="PT Sans" w:cs="PT Sans"/>
                              <w:b/>
                              <w:bCs/>
                              <w:color w:val="2F2B20"/>
                              <w:kern w:val="24"/>
                              <w:sz w:val="24"/>
                              <w:szCs w:val="24"/>
                            </w:rPr>
                            <w:t>Regulatory Body</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32" type="#_x0000_t75" style="position:absolute;top:233394;width:4789748;height:6539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c&#10;OpzFAAAA2wAAAA8AAABkcnMvZG93bnJldi54bWxEj0FrAjEQhe+F/ocwhd5qVqG2XY1ShEIXD1Zr&#10;D96GzZgs3UyWTarbf+8cBG/zmPe9eTNfDqFVJ+pTE9nAeFSAIq6jbdgZ2H9/PL2CShnZYhuZDPxT&#10;guXi/m6OpY1n3tJpl52SEE4lGvA5d6XWqfYUMI1iRyy7Y+wDZpG907bHs4SHVk+KYqoDNiwXPHa0&#10;8lT/7v6C1DjqZ7d/c9Wh8sVmXb38tF/bsTGPD8P7DFSmId/MV/rTCidl5RcZQC8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HDqcxQAAANsAAAAPAAAAAAAAAAAAAAAAAJwC&#10;AABkcnMvZG93bnJldi54bWxQSwUGAAAAAAQABAD3AAAAjgMAAAAA&#10;">
                  <v:imagedata r:id="rId24" o:title=""/>
                </v:shape>
                <w10:anchorlock/>
              </v:group>
            </w:pict>
          </mc:Fallback>
        </mc:AlternateContent>
      </w:r>
    </w:p>
    <w:p w14:paraId="41D44E24" w14:textId="2B780CB9" w:rsidR="00441DC0" w:rsidRDefault="00441DC0" w:rsidP="00426E13">
      <w:pPr>
        <w:keepNext/>
        <w:jc w:val="center"/>
      </w:pPr>
    </w:p>
    <w:p w14:paraId="08C6A45B" w14:textId="06C300E3" w:rsidR="00441DC0" w:rsidRPr="00ED5C74" w:rsidRDefault="00441DC0" w:rsidP="00426E13">
      <w:pPr>
        <w:pStyle w:val="Caption"/>
        <w:jc w:val="center"/>
      </w:pPr>
      <w:r>
        <w:t xml:space="preserve">Figure </w:t>
      </w:r>
      <w:fldSimple w:instr=" SEQ Figure \* ARABIC ">
        <w:r w:rsidR="00C652F7">
          <w:rPr>
            <w:noProof/>
          </w:rPr>
          <w:t>5</w:t>
        </w:r>
      </w:fldSimple>
      <w:r w:rsidR="00622102">
        <w:t>: Sankey diagram of w</w:t>
      </w:r>
      <w:r>
        <w:t>aste regulatory body breakdown with respect to energy potential. All values are in millions of BTU/year.</w:t>
      </w:r>
      <w:r>
        <w:rPr>
          <w:rStyle w:val="FootnoteReference"/>
        </w:rPr>
        <w:footnoteReference w:id="72"/>
      </w:r>
      <w:r w:rsidR="00AB118F">
        <w:t xml:space="preserve"> It is important to note that this graphic is not meant to illustrate all potential pathways and scenarios, only the dominant ones.</w:t>
      </w:r>
    </w:p>
    <w:p w14:paraId="479BF267" w14:textId="77777777" w:rsidR="00441DC0" w:rsidRPr="00D416F6" w:rsidRDefault="00441DC0" w:rsidP="00441DC0"/>
    <w:p w14:paraId="1A41CD12" w14:textId="77777777" w:rsidR="002D7642" w:rsidRDefault="006506BA" w:rsidP="00120754">
      <w:r>
        <w:t>Figure 5</w:t>
      </w:r>
      <w:r w:rsidR="00441DC0">
        <w:t xml:space="preserve"> was developed to relate the applicable regulatory entities to WtE potential, in </w:t>
      </w:r>
      <w:r w:rsidR="002B3A02">
        <w:t xml:space="preserve">terms of </w:t>
      </w:r>
      <w:r w:rsidR="00441DC0">
        <w:t xml:space="preserve">millions of BTU/year. Wastes are separated by type, then end use and finally divided by whatever regulatory body predominantly oversees that </w:t>
      </w:r>
      <w:r w:rsidR="0089516B">
        <w:t>end use</w:t>
      </w:r>
      <w:r w:rsidR="00441DC0">
        <w:t xml:space="preserve">. </w:t>
      </w:r>
      <w:r w:rsidR="00C1229B">
        <w:t xml:space="preserve">It is clear that a large majority of WtE feedstocks may be made accessible through changes in </w:t>
      </w:r>
      <w:r w:rsidR="00312F73">
        <w:t>how NPDES permits are issued and approved.</w:t>
      </w:r>
      <w:r w:rsidR="00C1229B">
        <w:t xml:space="preserve"> </w:t>
      </w:r>
    </w:p>
    <w:p w14:paraId="5339258F" w14:textId="77777777" w:rsidR="00E0479D" w:rsidRDefault="00E0479D" w:rsidP="00120754"/>
    <w:p w14:paraId="2CECEC73" w14:textId="437AA5D8" w:rsidR="00120754" w:rsidRDefault="00312F73" w:rsidP="00120754">
      <w:r>
        <w:t xml:space="preserve">Figure 5 was constructed to provide a generalized picture of how overall feedstock energy potential relates to material disposal, which in turn relates to regulatory </w:t>
      </w:r>
      <w:r w:rsidR="002D7642">
        <w:t>system</w:t>
      </w:r>
      <w:r>
        <w:t xml:space="preserve">. </w:t>
      </w:r>
      <w:r w:rsidR="00FE7BE6">
        <w:t>Understanding what regulations control the management of feedstocks aids in most</w:t>
      </w:r>
      <w:r w:rsidR="006E05AB">
        <w:t xml:space="preserve"> effectively characterizing</w:t>
      </w:r>
      <w:r w:rsidR="00FE7BE6">
        <w:t xml:space="preserve"> and</w:t>
      </w:r>
      <w:r w:rsidR="002D7642">
        <w:t xml:space="preserve"> overcoming </w:t>
      </w:r>
      <w:r w:rsidR="006E05AB">
        <w:t>regulatory</w:t>
      </w:r>
      <w:r w:rsidR="00FE7BE6">
        <w:t xml:space="preserve"> barriers. </w:t>
      </w:r>
      <w:r w:rsidR="00847524">
        <w:t xml:space="preserve">The figure illustrates that NPDES permits regulate the majority of WtE potential, however it does not illustrate the fact that nearly all of these permits are administered by states rather than the federal EPA. </w:t>
      </w:r>
      <w:r w:rsidR="00E90551">
        <w:t xml:space="preserve">Changes in regulation to account for WtE development will likely occur within individual states rather than at the EPA, although both scenarios are possible. </w:t>
      </w:r>
    </w:p>
    <w:p w14:paraId="2D78F716" w14:textId="77777777" w:rsidR="00120754" w:rsidRDefault="00120754" w:rsidP="00120754"/>
    <w:p w14:paraId="707145B0" w14:textId="77777777" w:rsidR="00E0479D" w:rsidRDefault="00756CAE" w:rsidP="00441DC0">
      <w:r>
        <w:t>It is</w:t>
      </w:r>
      <w:r w:rsidR="006D5D62">
        <w:t xml:space="preserve"> clear that regulation of the considered WtE feedstocks is a rather varied situation, as many states and local entities have developed their own </w:t>
      </w:r>
      <w:r w:rsidR="00D4733D">
        <w:t>regulations controlling management of wastes</w:t>
      </w:r>
      <w:r w:rsidR="006D5D62">
        <w:t xml:space="preserve">. Adequately characterizing the feasibility of WtE at state levels without specifically considering a utilization technology or implementation scale is difficult given the complex legal framework surrounding management of feedstocks. </w:t>
      </w:r>
      <w:r w:rsidR="00D54DAC">
        <w:t xml:space="preserve">Depending on the scale at which a technology is implemented, different regulatory issues may exist. For example, a small CAFO operator is likely less familiar and comfortable working with the NPDES permitting system than a large-scale municipal POTW operator. Each individual also has different degrees of </w:t>
      </w:r>
      <w:r w:rsidR="00D4733D">
        <w:t xml:space="preserve">time </w:t>
      </w:r>
      <w:r w:rsidR="00C40831">
        <w:t xml:space="preserve">available to invest in securing the necessary permits. </w:t>
      </w:r>
    </w:p>
    <w:p w14:paraId="34BCA109" w14:textId="77777777" w:rsidR="00E0479D" w:rsidRDefault="00E0479D" w:rsidP="00441DC0"/>
    <w:p w14:paraId="65DB9EE1" w14:textId="1945788F" w:rsidR="004C387F" w:rsidRDefault="00E0479D" w:rsidP="00441DC0">
      <w:r>
        <w:t>The</w:t>
      </w:r>
      <w:r w:rsidR="00AF47E9">
        <w:t xml:space="preserve"> particular technique of WtE generation also plays </w:t>
      </w:r>
      <w:r w:rsidR="00D4733D">
        <w:t xml:space="preserve">an important </w:t>
      </w:r>
      <w:r w:rsidR="00AF47E9">
        <w:t xml:space="preserve">role in regulatory feasibility. </w:t>
      </w:r>
      <w:r>
        <w:t>Some technologies are significantly more mature and accepted in particular industries, such as AD at POTWs. Technologies with a demonstrated capability to stabilize waste and produce energy are more attractive to both regulators and developers. These mature methods of energy generation come with less risk to all parties, however newer alternative technologies can offer benefits that more mature ones may not. Overall energy availability may also differ by technology type, as some materials may require significant pretreatment prior to their use as feedstocks, thereby changing the overall volume (and energy density) of waste available for use.</w:t>
      </w:r>
      <w:r>
        <w:t xml:space="preserve"> Developers should consider regulatory feasibility on a more focused scale, both geographically and technically. </w:t>
      </w:r>
    </w:p>
    <w:p w14:paraId="25424C0F" w14:textId="77777777" w:rsidR="00C96B1D" w:rsidRPr="001920C7" w:rsidRDefault="00C96B1D" w:rsidP="00C96B1D">
      <w:pPr>
        <w:pStyle w:val="Heading1"/>
      </w:pPr>
      <w:bookmarkStart w:id="22" w:name="_Toc356121274"/>
      <w:r>
        <w:t>Conclusions</w:t>
      </w:r>
      <w:bookmarkEnd w:id="22"/>
    </w:p>
    <w:p w14:paraId="5B4FDFD7" w14:textId="5FCC4F46" w:rsidR="005F7190" w:rsidRDefault="004932D0" w:rsidP="00C96B1D">
      <w:r>
        <w:t>Laws</w:t>
      </w:r>
      <w:r w:rsidR="00C96B1D">
        <w:t xml:space="preserve"> and regulation</w:t>
      </w:r>
      <w:r w:rsidR="00F3293B">
        <w:t xml:space="preserve">s weave a complex web </w:t>
      </w:r>
      <w:r w:rsidR="00E20176">
        <w:t>around potential</w:t>
      </w:r>
      <w:r w:rsidR="00C96B1D">
        <w:t xml:space="preserve"> WtE feedstocks and how they may be legally managed. Nearly all of the feedstocks are currently categorized as waste</w:t>
      </w:r>
      <w:r w:rsidR="00F3293B">
        <w:t>s</w:t>
      </w:r>
      <w:r w:rsidR="00C96B1D">
        <w:t xml:space="preserve"> rather tha</w:t>
      </w:r>
      <w:r w:rsidR="00FF77F1">
        <w:t xml:space="preserve">n </w:t>
      </w:r>
      <w:r w:rsidR="00F3293B">
        <w:t>valued</w:t>
      </w:r>
      <w:r w:rsidR="00FF77F1">
        <w:t xml:space="preserve"> as commodities</w:t>
      </w:r>
      <w:r w:rsidR="00C96B1D">
        <w:t xml:space="preserve">; therefore how they are managed is </w:t>
      </w:r>
      <w:r w:rsidR="00FF77F1">
        <w:t>irregul</w:t>
      </w:r>
      <w:r w:rsidR="005538B2">
        <w:t xml:space="preserve">ar and at times unpredictable. To ensure that these potentially hazardous wastes continue to be sustainably managed, </w:t>
      </w:r>
      <w:r w:rsidR="005F7190">
        <w:t>any energy capture</w:t>
      </w:r>
      <w:r w:rsidR="00FF77F1">
        <w:t xml:space="preserve"> process</w:t>
      </w:r>
      <w:r w:rsidR="00C96B1D">
        <w:t xml:space="preserve"> must have little to no impact on compliance with environmental regulations.</w:t>
      </w:r>
      <w:r w:rsidR="005F7190">
        <w:t xml:space="preserve"> This can be achieved either through changes in the regulations</w:t>
      </w:r>
      <w:r w:rsidR="009E469A">
        <w:t xml:space="preserve"> themselves or adaptation of WtE</w:t>
      </w:r>
      <w:r w:rsidR="005F7190">
        <w:t xml:space="preserve"> technology to </w:t>
      </w:r>
      <w:r w:rsidR="004C1AB7">
        <w:t>work towards compliance with existing regulations.</w:t>
      </w:r>
    </w:p>
    <w:p w14:paraId="50440C2D" w14:textId="77777777" w:rsidR="007C06C1" w:rsidRDefault="007C06C1" w:rsidP="00C96B1D"/>
    <w:p w14:paraId="3EA4CEE6" w14:textId="77777777" w:rsidR="00672297" w:rsidRDefault="00244D69" w:rsidP="00C96B1D">
      <w:r>
        <w:t>Management of these materials is required at the federal level, yet a</w:t>
      </w:r>
      <w:r w:rsidR="005C79B6">
        <w:t xml:space="preserve"> vast</w:t>
      </w:r>
      <w:r>
        <w:t xml:space="preserve"> majority of active regulations are </w:t>
      </w:r>
      <w:r w:rsidR="005C79B6">
        <w:t>administered at the</w:t>
      </w:r>
      <w:r>
        <w:t xml:space="preserve"> state level. Many different</w:t>
      </w:r>
      <w:r w:rsidR="00AD31C4">
        <w:t xml:space="preserve"> state </w:t>
      </w:r>
      <w:r>
        <w:t>situations exist based on waste generation, landfill space, material demand, etc.; therefore defining stringent regulations at the federal level w</w:t>
      </w:r>
      <w:r w:rsidR="00AD31C4">
        <w:t>ould be ineffective to some</w:t>
      </w:r>
      <w:r>
        <w:t xml:space="preserve"> extent</w:t>
      </w:r>
      <w:r w:rsidR="003B1756">
        <w:t>s</w:t>
      </w:r>
      <w:r>
        <w:t xml:space="preserve">. Federal agencies define baseline waste management criteria and allow states the ability to expand upon these criteria. </w:t>
      </w:r>
    </w:p>
    <w:p w14:paraId="0F2FDAF8" w14:textId="77777777" w:rsidR="00672297" w:rsidRDefault="00672297" w:rsidP="00C96B1D"/>
    <w:p w14:paraId="5D93F349" w14:textId="53A229F1" w:rsidR="007C06C1" w:rsidRDefault="00B8504E" w:rsidP="00C96B1D">
      <w:r>
        <w:t>The notion of c</w:t>
      </w:r>
      <w:r w:rsidR="007C06C1">
        <w:t xml:space="preserve">hanging environmental regulations to move industry in a particular direction is a rather </w:t>
      </w:r>
      <w:r w:rsidR="003B1756">
        <w:t>dangerous</w:t>
      </w:r>
      <w:r w:rsidR="007C06C1">
        <w:t xml:space="preserve"> game. Catering to a specific management technique creates potential loopholes or shortcomings in regulation that may result in noncompliance</w:t>
      </w:r>
      <w:r w:rsidR="003B1756">
        <w:t xml:space="preserve"> and negative environmental impacts</w:t>
      </w:r>
      <w:r w:rsidR="007C06C1">
        <w:t xml:space="preserve">. </w:t>
      </w:r>
      <w:r w:rsidR="00A80F80">
        <w:t>Although not impossible, alterations to waste regulations should be u</w:t>
      </w:r>
      <w:r w:rsidR="007E5590">
        <w:t xml:space="preserve">ndertaken cautiously and </w:t>
      </w:r>
      <w:r w:rsidR="00740322">
        <w:t>while considering all potential and existing stakeholders</w:t>
      </w:r>
      <w:r w:rsidR="007E5590">
        <w:t xml:space="preserve">. </w:t>
      </w:r>
      <w:r w:rsidR="00FF4C8A">
        <w:t xml:space="preserve">State level regulations </w:t>
      </w:r>
      <w:r w:rsidR="009A63BE">
        <w:t xml:space="preserve">offer a relatively more realistic mode of change, as they act on smaller scales and can be fine tuned for specific situations. </w:t>
      </w:r>
      <w:r w:rsidR="00E926F6">
        <w:t>Revisions to more local laws and regulations appear to offer a</w:t>
      </w:r>
      <w:r w:rsidR="00474C2C">
        <w:t>n even</w:t>
      </w:r>
      <w:r w:rsidR="00E926F6">
        <w:t xml:space="preserve"> more feasible pathway to facilitating WtE development through</w:t>
      </w:r>
      <w:r w:rsidR="00474C2C">
        <w:t xml:space="preserve"> small-scale</w:t>
      </w:r>
      <w:r w:rsidR="00E926F6">
        <w:t xml:space="preserve"> legislative changes. </w:t>
      </w:r>
      <w:r w:rsidR="00244D69">
        <w:t xml:space="preserve">Different areas or situations may cater to a particular material and/or technology, and motivated lawmakers </w:t>
      </w:r>
      <w:r w:rsidR="00474C2C">
        <w:t>can</w:t>
      </w:r>
      <w:r w:rsidR="00244D69">
        <w:t xml:space="preserve"> seize opportunities to </w:t>
      </w:r>
      <w:r w:rsidR="00EC0727">
        <w:t xml:space="preserve">facilitate </w:t>
      </w:r>
      <w:r w:rsidR="00244D69">
        <w:t>WtE development through changes in regulation.</w:t>
      </w:r>
    </w:p>
    <w:p w14:paraId="75E57218" w14:textId="77777777" w:rsidR="00244D69" w:rsidRDefault="00244D69" w:rsidP="00C96B1D"/>
    <w:p w14:paraId="7E57034B" w14:textId="39F01C75" w:rsidR="00244D69" w:rsidRDefault="00EC0727" w:rsidP="00C96B1D">
      <w:r>
        <w:t xml:space="preserve">As mentioned, development of WtE technologies cognizant of all constraining regulations is another pathway for ensuring legal compliance. </w:t>
      </w:r>
      <w:r w:rsidR="00D6475A">
        <w:t>Nearly all WtE pathways produce some form of waste material, and</w:t>
      </w:r>
      <w:r w:rsidR="00FF3888">
        <w:t xml:space="preserve"> technologies </w:t>
      </w:r>
      <w:r w:rsidR="00D6475A">
        <w:t xml:space="preserve">generally reduce the volatility </w:t>
      </w:r>
      <w:r w:rsidR="00FF3888">
        <w:t xml:space="preserve">and amount </w:t>
      </w:r>
      <w:r w:rsidR="00D6475A">
        <w:t xml:space="preserve">of the material. Some pathways are currently used to stabilize waste materials (AD of sewage sludge) while other technologies are relatively immature (HTL of SS, manure, etc.). Compliance with regulations is dependent on numerous factors including feedstock composition, chemical effects of WtE technology on feedstock, regulatory aspects (laws on chemical composition vs laws on disposal methods), etc. </w:t>
      </w:r>
      <w:r w:rsidR="006D0669">
        <w:t>Further characterization of the described</w:t>
      </w:r>
      <w:r w:rsidR="0049156D">
        <w:t xml:space="preserve"> scenario</w:t>
      </w:r>
      <w:r w:rsidR="006D0669">
        <w:t>s</w:t>
      </w:r>
      <w:r w:rsidR="0049156D">
        <w:t xml:space="preserve"> is a potential subject for further research. </w:t>
      </w:r>
    </w:p>
    <w:p w14:paraId="290908C5" w14:textId="224526AB" w:rsidR="00AA275C" w:rsidRDefault="001F770A" w:rsidP="001F770A">
      <w:pPr>
        <w:pStyle w:val="Heading1"/>
      </w:pPr>
      <w:bookmarkStart w:id="23" w:name="_Toc356121275"/>
      <w:r>
        <w:t>Recommendations</w:t>
      </w:r>
      <w:bookmarkEnd w:id="23"/>
    </w:p>
    <w:p w14:paraId="39307ECF" w14:textId="5D2BB1B4" w:rsidR="00032C7C" w:rsidRDefault="00A35C5B" w:rsidP="001F770A">
      <w:r>
        <w:t xml:space="preserve">Strict regulations surrounding feedstocks are a clear barrier to utilization of energy potential within the materials, however said regulations are necessary to ensure </w:t>
      </w:r>
      <w:r w:rsidR="0002112E">
        <w:t>the environment is protected from spills and contamination. Any resulting changes to regulatory structure should not come at the expense o</w:t>
      </w:r>
      <w:r w:rsidR="00B4405A">
        <w:t>f environmental stability. C</w:t>
      </w:r>
      <w:r w:rsidR="001970C5">
        <w:t xml:space="preserve">hanges in regulation will likely require significant amounts of time and resources to achieve at a federal level. Changing policies within individual states may be more efficient, however it would only act on feedstocks within the particular state and may result in loss of the states EPA permitting approval. </w:t>
      </w:r>
      <w:r w:rsidR="00032C7C">
        <w:t xml:space="preserve">Rather than focusing on changing how the materials are regulated, it is recommended that policymakers incentivize development by assisting operators in navigating permitting programs. </w:t>
      </w:r>
    </w:p>
    <w:p w14:paraId="30852116" w14:textId="77777777" w:rsidR="00032C7C" w:rsidRDefault="00032C7C" w:rsidP="001F770A"/>
    <w:p w14:paraId="28A58617" w14:textId="77777777" w:rsidR="001A53E1" w:rsidRDefault="00032C7C" w:rsidP="001F770A">
      <w:r>
        <w:t xml:space="preserve">The US EPA’s AgSTAR program is </w:t>
      </w:r>
      <w:r w:rsidR="00D975F5">
        <w:t>an</w:t>
      </w:r>
      <w:r>
        <w:t xml:space="preserve"> example of how government agencies can assist farmers in developing biogas systems. </w:t>
      </w:r>
      <w:r w:rsidR="00D975F5">
        <w:t xml:space="preserve">The project </w:t>
      </w:r>
      <w:r w:rsidR="00CB6618">
        <w:t xml:space="preserve">aims to reduce on-farm methane emissions by assisting farmers in developing biogas systems that can capture and burn the methane produced through AD. AgSTAR </w:t>
      </w:r>
      <w:r w:rsidR="00D975F5">
        <w:t>“…assists those who enable, purchase or implement anaerobic digesters by identifying project benefits, risks, options and opportunities.”</w:t>
      </w:r>
      <w:r w:rsidR="00D975F5">
        <w:rPr>
          <w:rStyle w:val="FootnoteReference"/>
        </w:rPr>
        <w:footnoteReference w:id="73"/>
      </w:r>
      <w:r w:rsidR="00A35C5B">
        <w:t xml:space="preserve"> </w:t>
      </w:r>
      <w:r w:rsidR="00641C6B">
        <w:t>The AgSTAR program is not specifically aimed at developing AD on CAFOs, and only considers</w:t>
      </w:r>
      <w:r w:rsidR="00910DAD">
        <w:t xml:space="preserve"> in detail</w:t>
      </w:r>
      <w:r w:rsidR="00641C6B">
        <w:t xml:space="preserve"> the necessary permits for smaller scale, non-confined feed operations. </w:t>
      </w:r>
      <w:r w:rsidR="006B37A2">
        <w:t xml:space="preserve">Nonetheless, this approach appears to exemplify an effective methodology by which </w:t>
      </w:r>
      <w:r w:rsidR="00CB6618">
        <w:t xml:space="preserve">WtE can be facilitated without changing regulations. </w:t>
      </w:r>
    </w:p>
    <w:p w14:paraId="7004662D" w14:textId="77777777" w:rsidR="001A53E1" w:rsidRDefault="001A53E1" w:rsidP="001F770A"/>
    <w:p w14:paraId="0CD728E6" w14:textId="7D23B63E" w:rsidR="001F770A" w:rsidRDefault="00CB6618" w:rsidP="001F770A">
      <w:r>
        <w:t>Similar programs across the feedstocks considered here with the follow</w:t>
      </w:r>
      <w:r w:rsidR="001A53E1">
        <w:t xml:space="preserve">ing policy program goals </w:t>
      </w:r>
      <w:r w:rsidR="00B4405A">
        <w:t>will help facilitate</w:t>
      </w:r>
      <w:r>
        <w:t xml:space="preserve"> WtE adoption:</w:t>
      </w:r>
    </w:p>
    <w:p w14:paraId="756690DC" w14:textId="77777777" w:rsidR="00382F76" w:rsidRDefault="00382F76" w:rsidP="001F770A"/>
    <w:p w14:paraId="43F044C4" w14:textId="1F7A5CD5" w:rsidR="00CB6618" w:rsidRDefault="00CB6618" w:rsidP="00CB6618">
      <w:pPr>
        <w:pStyle w:val="ListParagraph"/>
        <w:numPr>
          <w:ilvl w:val="0"/>
          <w:numId w:val="17"/>
        </w:numPr>
      </w:pPr>
      <w:r>
        <w:t>State by state breakdown of regulatory processes as they pertain to each feedstock</w:t>
      </w:r>
    </w:p>
    <w:p w14:paraId="0777F18D" w14:textId="4AB88686" w:rsidR="00CB6618" w:rsidRDefault="00CB6618" w:rsidP="00CB6618">
      <w:pPr>
        <w:pStyle w:val="ListParagraph"/>
        <w:numPr>
          <w:ilvl w:val="0"/>
          <w:numId w:val="17"/>
        </w:numPr>
      </w:pPr>
      <w:r>
        <w:t>Federal and state level summary of incentives provided for WtE, separated by technology and feedstock</w:t>
      </w:r>
    </w:p>
    <w:p w14:paraId="34480A1B" w14:textId="5E1371F1" w:rsidR="00CB6618" w:rsidRDefault="00375C9A" w:rsidP="00CB6618">
      <w:pPr>
        <w:pStyle w:val="ListParagraph"/>
        <w:numPr>
          <w:ilvl w:val="0"/>
          <w:numId w:val="17"/>
        </w:numPr>
      </w:pPr>
      <w:r>
        <w:t>Summary of permits necessary for WtE implementation</w:t>
      </w:r>
      <w:r w:rsidR="00B4405A">
        <w:t xml:space="preserve"> by feedstock and technology</w:t>
      </w:r>
    </w:p>
    <w:p w14:paraId="66286006" w14:textId="2B07097D" w:rsidR="00375C9A" w:rsidRDefault="00375C9A" w:rsidP="00CB6618">
      <w:pPr>
        <w:pStyle w:val="ListParagraph"/>
        <w:numPr>
          <w:ilvl w:val="0"/>
          <w:numId w:val="17"/>
        </w:numPr>
      </w:pPr>
      <w:r>
        <w:t xml:space="preserve">Creation of consolidated permitting </w:t>
      </w:r>
      <w:r w:rsidR="006F4E28">
        <w:t>with</w:t>
      </w:r>
      <w:r w:rsidR="00B4405A">
        <w:t>in</w:t>
      </w:r>
      <w:r w:rsidR="006F4E28">
        <w:t xml:space="preserve"> state programs</w:t>
      </w:r>
      <w:r>
        <w:t xml:space="preserve"> for WtE technologies if possible</w:t>
      </w:r>
    </w:p>
    <w:p w14:paraId="1F3C44B0" w14:textId="799523B8" w:rsidR="00375C9A" w:rsidRDefault="00F26D91" w:rsidP="00CB6618">
      <w:pPr>
        <w:pStyle w:val="ListParagraph"/>
        <w:numPr>
          <w:ilvl w:val="0"/>
          <w:numId w:val="17"/>
        </w:numPr>
      </w:pPr>
      <w:r>
        <w:t>Full scale demonstration projects to validate effectiveness of different WtE technologies for all feedstocks</w:t>
      </w:r>
    </w:p>
    <w:p w14:paraId="2A181973" w14:textId="69884CF7" w:rsidR="00F26D91" w:rsidRDefault="00F26D91" w:rsidP="00CB6618">
      <w:pPr>
        <w:pStyle w:val="ListParagraph"/>
        <w:numPr>
          <w:ilvl w:val="0"/>
          <w:numId w:val="17"/>
        </w:numPr>
      </w:pPr>
      <w:r>
        <w:t>Connecting operators with WtE companies</w:t>
      </w:r>
    </w:p>
    <w:p w14:paraId="7AD032D7" w14:textId="77777777" w:rsidR="00382F76" w:rsidRDefault="00382F76" w:rsidP="00382F76"/>
    <w:p w14:paraId="216601C8" w14:textId="37973952" w:rsidR="00382F76" w:rsidRPr="001F770A" w:rsidRDefault="00141A55" w:rsidP="00382F76">
      <w:r>
        <w:t xml:space="preserve">As WtE adoption increases, it is presumed that more barriers will become apparent, requiring program objectives to shift appropriately. The end objective of any implemented system must be to assist operators in any way that enables their ability to develop WtE at their site. </w:t>
      </w:r>
    </w:p>
    <w:p w14:paraId="68CCE7CF" w14:textId="77777777" w:rsidR="00702CB3" w:rsidRDefault="00702CB3" w:rsidP="000B7AF4"/>
    <w:p w14:paraId="7C5000BA" w14:textId="42B5435A" w:rsidR="00857F8A" w:rsidRDefault="00C96B1D" w:rsidP="00DF00DC">
      <w:pPr>
        <w:pStyle w:val="Heading1"/>
      </w:pPr>
      <w:r>
        <w:br w:type="column"/>
      </w:r>
      <w:bookmarkStart w:id="24" w:name="_Toc356121276"/>
      <w:r w:rsidR="008B5BC5">
        <w:t>Appendix A</w:t>
      </w:r>
      <w:bookmarkEnd w:id="24"/>
    </w:p>
    <w:p w14:paraId="3C732624" w14:textId="34C6F98F" w:rsidR="00614ABB" w:rsidRDefault="00614ABB" w:rsidP="00614ABB">
      <w:r>
        <w:t>The following figures graphically depict the permitting and regulatory structures discussed in-text for the following aspects:</w:t>
      </w:r>
    </w:p>
    <w:p w14:paraId="34E452F9" w14:textId="77777777" w:rsidR="00754411" w:rsidRDefault="00754411" w:rsidP="00614ABB"/>
    <w:p w14:paraId="29D6E975" w14:textId="1FB57521" w:rsidR="00614ABB" w:rsidRDefault="00614ABB" w:rsidP="00614ABB">
      <w:pPr>
        <w:pStyle w:val="ListParagraph"/>
        <w:numPr>
          <w:ilvl w:val="0"/>
          <w:numId w:val="19"/>
        </w:numPr>
      </w:pPr>
      <w:r>
        <w:t>Food waste (Figure prefix FW)</w:t>
      </w:r>
    </w:p>
    <w:p w14:paraId="0908551A" w14:textId="37CE0A2B" w:rsidR="00614ABB" w:rsidRDefault="00614ABB" w:rsidP="00614ABB">
      <w:pPr>
        <w:pStyle w:val="ListParagraph"/>
        <w:numPr>
          <w:ilvl w:val="0"/>
          <w:numId w:val="19"/>
        </w:numPr>
      </w:pPr>
      <w:r>
        <w:t>Animal manure (Figure prefix M)</w:t>
      </w:r>
    </w:p>
    <w:p w14:paraId="0F280A32" w14:textId="0E1BD345" w:rsidR="008B0CE6" w:rsidRDefault="008B0CE6" w:rsidP="00614ABB">
      <w:pPr>
        <w:pStyle w:val="ListParagraph"/>
        <w:numPr>
          <w:ilvl w:val="0"/>
          <w:numId w:val="19"/>
        </w:numPr>
      </w:pPr>
      <w:r>
        <w:t>Fats, Oil and Grease (Figure prefix FOG)</w:t>
      </w:r>
    </w:p>
    <w:p w14:paraId="0F5B2CB0" w14:textId="32D4F4C1" w:rsidR="00614ABB" w:rsidRDefault="00614ABB" w:rsidP="00614ABB">
      <w:pPr>
        <w:pStyle w:val="ListParagraph"/>
        <w:numPr>
          <w:ilvl w:val="0"/>
          <w:numId w:val="19"/>
        </w:numPr>
      </w:pPr>
      <w:r>
        <w:t>Sewage sludge (Figure prefix SS)</w:t>
      </w:r>
    </w:p>
    <w:p w14:paraId="7668F03B" w14:textId="2EBE6A8E" w:rsidR="00614ABB" w:rsidRDefault="00614ABB" w:rsidP="00614ABB">
      <w:pPr>
        <w:pStyle w:val="ListParagraph"/>
        <w:numPr>
          <w:ilvl w:val="0"/>
          <w:numId w:val="19"/>
        </w:numPr>
      </w:pPr>
      <w:r>
        <w:t>WtE production technology (Figure prefix E)</w:t>
      </w:r>
    </w:p>
    <w:p w14:paraId="060166FA" w14:textId="77777777" w:rsidR="00754411" w:rsidRDefault="00754411" w:rsidP="00754411"/>
    <w:p w14:paraId="364FE610" w14:textId="4449F981" w:rsidR="00754411" w:rsidRPr="00614ABB" w:rsidRDefault="00754411" w:rsidP="00754411">
      <w:r>
        <w:t xml:space="preserve">These figures simplify regulatory criteria by level, with some feedstocks requiring multiple figures for different permit/regulatory aspects. </w:t>
      </w:r>
      <w:r w:rsidR="00685498">
        <w:t xml:space="preserve">Colored arrows indicate aspects of policy that affect or may be affected by WtE technology. </w:t>
      </w:r>
      <w:r w:rsidR="00F02A57">
        <w:t xml:space="preserve">Some regulatory omissions have been made to ease figure readability and to emphasize aspects that directly relate to WtE development. </w:t>
      </w:r>
    </w:p>
    <w:p w14:paraId="61D3F55F" w14:textId="1156344A" w:rsidR="00D24E05" w:rsidRPr="00D24E05" w:rsidRDefault="00D24E05" w:rsidP="00D24E05">
      <w:r>
        <w:rPr>
          <w:noProof/>
        </w:rPr>
        <w:drawing>
          <wp:inline distT="0" distB="0" distL="0" distR="0" wp14:anchorId="3320C0B8" wp14:editId="073EB653">
            <wp:extent cx="5486400" cy="731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d Waste.pdf"/>
                    <pic:cNvPicPr/>
                  </pic:nvPicPr>
                  <pic:blipFill>
                    <a:blip r:embed="rId25">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3E52C83B" w14:textId="5929ED92" w:rsidR="00711543" w:rsidRDefault="00711543" w:rsidP="00D50CFB">
      <w:pPr>
        <w:pStyle w:val="Heading1"/>
      </w:pPr>
      <w:r>
        <w:rPr>
          <w:noProof/>
        </w:rPr>
        <w:drawing>
          <wp:inline distT="0" distB="0" distL="0" distR="0" wp14:anchorId="7D95D2F2" wp14:editId="3158FF9C">
            <wp:extent cx="5486400"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DES Factors State.pdf"/>
                    <pic:cNvPicPr/>
                  </pic:nvPicPr>
                  <pic:blipFill>
                    <a:blip r:embed="rId26">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r w:rsidR="00D50CFB">
        <w:br w:type="column"/>
      </w:r>
      <w:r>
        <w:rPr>
          <w:noProof/>
        </w:rPr>
        <w:drawing>
          <wp:inline distT="0" distB="0" distL="0" distR="0" wp14:anchorId="388BEEDA" wp14:editId="03EEEE2D">
            <wp:extent cx="5486400" cy="731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P.pdf"/>
                    <pic:cNvPicPr/>
                  </pic:nvPicPr>
                  <pic:blipFill>
                    <a:blip r:embed="rId27">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0033F012" w14:textId="77777777" w:rsidR="00711543" w:rsidRDefault="00711543" w:rsidP="00711543"/>
    <w:p w14:paraId="638D8D19" w14:textId="77777777" w:rsidR="00711543" w:rsidRDefault="00711543" w:rsidP="00711543"/>
    <w:p w14:paraId="486AD884" w14:textId="77777777" w:rsidR="00711543" w:rsidRDefault="00711543" w:rsidP="00711543"/>
    <w:p w14:paraId="46011F69" w14:textId="77777777" w:rsidR="00711543" w:rsidRDefault="00711543" w:rsidP="00711543"/>
    <w:p w14:paraId="341EE8B8" w14:textId="444183EC" w:rsidR="00711543" w:rsidRDefault="00D24E05" w:rsidP="00711543">
      <w:r>
        <w:rPr>
          <w:noProof/>
        </w:rPr>
        <w:drawing>
          <wp:inline distT="0" distB="0" distL="0" distR="0" wp14:anchorId="206EC8A8" wp14:editId="124997EF">
            <wp:extent cx="5486400" cy="731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 Application.pdf"/>
                    <pic:cNvPicPr/>
                  </pic:nvPicPr>
                  <pic:blipFill>
                    <a:blip r:embed="rId28">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2C565C74" w14:textId="77777777" w:rsidR="00D24E05" w:rsidRDefault="00D24E05" w:rsidP="00711543"/>
    <w:p w14:paraId="0825A390" w14:textId="77777777" w:rsidR="00D24E05" w:rsidRDefault="00D24E05" w:rsidP="00711543"/>
    <w:p w14:paraId="2700817D" w14:textId="77777777" w:rsidR="00D24E05" w:rsidRDefault="00D24E05" w:rsidP="00711543"/>
    <w:p w14:paraId="59745866" w14:textId="77777777" w:rsidR="00D24E05" w:rsidRDefault="00D24E05" w:rsidP="00711543"/>
    <w:p w14:paraId="5F701F8A" w14:textId="479D60E5" w:rsidR="00D24E05" w:rsidRDefault="00D24E05" w:rsidP="00711543">
      <w:r>
        <w:rPr>
          <w:noProof/>
        </w:rPr>
        <w:drawing>
          <wp:inline distT="0" distB="0" distL="0" distR="0" wp14:anchorId="7B9B16B7" wp14:editId="6F95A53F">
            <wp:extent cx="5486400" cy="731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re Storage.pdf"/>
                    <pic:cNvPicPr/>
                  </pic:nvPicPr>
                  <pic:blipFill>
                    <a:blip r:embed="rId29">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5AF15221" w14:textId="77777777" w:rsidR="00D24E05" w:rsidRDefault="00D24E05" w:rsidP="00711543"/>
    <w:p w14:paraId="76E899B8" w14:textId="77777777" w:rsidR="00D24E05" w:rsidRDefault="00D24E05" w:rsidP="00711543"/>
    <w:p w14:paraId="545E30F6" w14:textId="77777777" w:rsidR="00D24E05" w:rsidRDefault="00D24E05" w:rsidP="00711543"/>
    <w:p w14:paraId="3C8936CB" w14:textId="5C8EDEBE" w:rsidR="00D24E05" w:rsidRDefault="008368E8" w:rsidP="00711543">
      <w:r>
        <w:rPr>
          <w:noProof/>
        </w:rPr>
        <w:drawing>
          <wp:inline distT="0" distB="0" distL="0" distR="0" wp14:anchorId="7004054C" wp14:editId="3739C53F">
            <wp:extent cx="5486400" cy="731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G_1.pdf"/>
                    <pic:cNvPicPr/>
                  </pic:nvPicPr>
                  <pic:blipFill>
                    <a:blip r:embed="rId30">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7707D306" w14:textId="262C91E3" w:rsidR="00D24E05" w:rsidRDefault="00D24E05" w:rsidP="00711543">
      <w:r>
        <w:rPr>
          <w:noProof/>
        </w:rPr>
        <w:drawing>
          <wp:inline distT="0" distB="0" distL="0" distR="0" wp14:anchorId="16E58098" wp14:editId="2736D50D">
            <wp:extent cx="5486400" cy="731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W.pdf"/>
                    <pic:cNvPicPr/>
                  </pic:nvPicPr>
                  <pic:blipFill>
                    <a:blip r:embed="rId31">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7D9813A2" w14:textId="77777777" w:rsidR="00D24E05" w:rsidRDefault="00D24E05" w:rsidP="00711543"/>
    <w:p w14:paraId="4E362BBB" w14:textId="77777777" w:rsidR="00D24E05" w:rsidRDefault="00D24E05" w:rsidP="00711543"/>
    <w:p w14:paraId="0F3884C5" w14:textId="77777777" w:rsidR="00D24E05" w:rsidRDefault="00D24E05" w:rsidP="00711543"/>
    <w:p w14:paraId="064A3942" w14:textId="77777777" w:rsidR="00D24E05" w:rsidRDefault="00D24E05" w:rsidP="00711543"/>
    <w:p w14:paraId="68835B96" w14:textId="2678C5DE" w:rsidR="00D24E05" w:rsidRDefault="00D24E05" w:rsidP="00711543">
      <w:r>
        <w:rPr>
          <w:noProof/>
        </w:rPr>
        <w:drawing>
          <wp:inline distT="0" distB="0" distL="0" distR="0" wp14:anchorId="024BA2D4" wp14:editId="1697B780">
            <wp:extent cx="5486400" cy="7315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Land Application.pdf"/>
                    <pic:cNvPicPr/>
                  </pic:nvPicPr>
                  <pic:blipFill>
                    <a:blip r:embed="rId32">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556775C7" w14:textId="77777777" w:rsidR="00D24E05" w:rsidRDefault="00D24E05" w:rsidP="00711543"/>
    <w:p w14:paraId="7D1E29AF" w14:textId="77777777" w:rsidR="00D24E05" w:rsidRDefault="00D24E05" w:rsidP="00711543"/>
    <w:p w14:paraId="093208FA" w14:textId="77777777" w:rsidR="00D24E05" w:rsidRDefault="00D24E05" w:rsidP="00711543"/>
    <w:p w14:paraId="5F8F0F99" w14:textId="77777777" w:rsidR="00D24E05" w:rsidRDefault="00D24E05" w:rsidP="00711543"/>
    <w:p w14:paraId="0E5643F1" w14:textId="68A37C53" w:rsidR="00D24E05" w:rsidRDefault="00672297" w:rsidP="00711543">
      <w:r>
        <w:rPr>
          <w:noProof/>
        </w:rPr>
        <w:drawing>
          <wp:inline distT="0" distB="0" distL="0" distR="0" wp14:anchorId="62E5765C" wp14:editId="01B64813">
            <wp:extent cx="5486400" cy="731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ology.pdf"/>
                    <pic:cNvPicPr/>
                  </pic:nvPicPr>
                  <pic:blipFill>
                    <a:blip r:embed="rId33">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bookmarkStart w:id="25" w:name="_GoBack"/>
      <w:bookmarkEnd w:id="25"/>
    </w:p>
    <w:p w14:paraId="1B1DD07C" w14:textId="77777777" w:rsidR="00D24E05" w:rsidRPr="00711543" w:rsidRDefault="00D24E05" w:rsidP="00711543"/>
    <w:p w14:paraId="617C1FFA" w14:textId="08D860FE" w:rsidR="008B5BC5" w:rsidRDefault="00D50CFB" w:rsidP="00D50CFB">
      <w:pPr>
        <w:pStyle w:val="Heading1"/>
      </w:pPr>
      <w:bookmarkStart w:id="26" w:name="_Toc356121277"/>
      <w:r>
        <w:t>Appendix B</w:t>
      </w:r>
      <w:bookmarkEnd w:id="26"/>
    </w:p>
    <w:p w14:paraId="28C65367" w14:textId="77777777" w:rsidR="00D50CFB" w:rsidRPr="00D50CFB" w:rsidRDefault="00D50CFB" w:rsidP="00D50CFB"/>
    <w:p w14:paraId="71E3A1BE" w14:textId="77777777" w:rsidR="008B5BC5" w:rsidRDefault="008B5BC5" w:rsidP="008B5BC5">
      <w:pPr>
        <w:pStyle w:val="Caption"/>
        <w:keepNext/>
        <w:jc w:val="center"/>
      </w:pPr>
      <w:r>
        <w:t xml:space="preserve">Table </w:t>
      </w:r>
      <w:fldSimple w:instr=" SEQ Table \* ARABIC ">
        <w:r w:rsidR="00C652F7">
          <w:rPr>
            <w:noProof/>
          </w:rPr>
          <w:t>4</w:t>
        </w:r>
      </w:fldSimple>
      <w:r>
        <w:t>: Review of organic waste recycling policies for the state of Connecticut</w:t>
      </w:r>
    </w:p>
    <w:tbl>
      <w:tblPr>
        <w:tblStyle w:val="LightShading"/>
        <w:tblW w:w="0" w:type="auto"/>
        <w:jc w:val="center"/>
        <w:tblLook w:val="04A0" w:firstRow="1" w:lastRow="0" w:firstColumn="1" w:lastColumn="0" w:noHBand="0" w:noVBand="1"/>
      </w:tblPr>
      <w:tblGrid>
        <w:gridCol w:w="2952"/>
        <w:gridCol w:w="3479"/>
      </w:tblGrid>
      <w:tr w:rsidR="008B5BC5" w14:paraId="6756CBC3" w14:textId="77777777" w:rsidTr="00B808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44C0F3C1" w14:textId="77777777" w:rsidR="008B5BC5" w:rsidRPr="00F12DF4" w:rsidRDefault="008B5BC5" w:rsidP="00B80893">
            <w:pPr>
              <w:jc w:val="center"/>
            </w:pPr>
            <w:r w:rsidRPr="00F12DF4">
              <w:t>State/Locality</w:t>
            </w:r>
          </w:p>
        </w:tc>
        <w:tc>
          <w:tcPr>
            <w:tcW w:w="3479" w:type="dxa"/>
          </w:tcPr>
          <w:p w14:paraId="39540529" w14:textId="77777777" w:rsidR="008B5BC5" w:rsidRDefault="008B5BC5" w:rsidP="00B80893">
            <w:pPr>
              <w:cnfStyle w:val="100000000000" w:firstRow="1" w:lastRow="0" w:firstColumn="0" w:lastColumn="0" w:oddVBand="0" w:evenVBand="0" w:oddHBand="0" w:evenHBand="0" w:firstRowFirstColumn="0" w:firstRowLastColumn="0" w:lastRowFirstColumn="0" w:lastRowLastColumn="0"/>
            </w:pPr>
            <w:r>
              <w:t>Connecticut</w:t>
            </w:r>
          </w:p>
        </w:tc>
      </w:tr>
      <w:tr w:rsidR="008B5BC5" w14:paraId="06518F87" w14:textId="77777777" w:rsidTr="00B808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07D3D7D4" w14:textId="77777777" w:rsidR="008B5BC5" w:rsidRPr="00F12DF4" w:rsidRDefault="008B5BC5" w:rsidP="00B80893">
            <w:pPr>
              <w:jc w:val="center"/>
            </w:pPr>
            <w:r w:rsidRPr="00F12DF4">
              <w:t>Law or Code Reference</w:t>
            </w:r>
          </w:p>
        </w:tc>
        <w:tc>
          <w:tcPr>
            <w:tcW w:w="3479" w:type="dxa"/>
          </w:tcPr>
          <w:p w14:paraId="650B8747" w14:textId="77777777" w:rsidR="008B5BC5" w:rsidRPr="00D60357" w:rsidRDefault="008B5BC5" w:rsidP="00B8089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D60357">
              <w:rPr>
                <w:rFonts w:ascii="Calibri" w:eastAsia="Times New Roman" w:hAnsi="Calibri" w:cs="Times New Roman"/>
                <w:color w:val="000000"/>
              </w:rPr>
              <w:t>Chapter 446d: Solid Waste Management: 22a-226e</w:t>
            </w:r>
            <w:r>
              <w:rPr>
                <w:rStyle w:val="FootnoteReference"/>
                <w:rFonts w:ascii="Calibri" w:eastAsia="Times New Roman" w:hAnsi="Calibri" w:cs="Times New Roman"/>
                <w:color w:val="000000"/>
              </w:rPr>
              <w:footnoteReference w:id="74"/>
            </w:r>
          </w:p>
        </w:tc>
      </w:tr>
      <w:tr w:rsidR="008B5BC5" w14:paraId="0D76496D" w14:textId="77777777" w:rsidTr="00B80893">
        <w:trPr>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01FBF4A1" w14:textId="77777777" w:rsidR="008B5BC5" w:rsidRPr="00F12DF4" w:rsidRDefault="008B5BC5" w:rsidP="00B80893">
            <w:pPr>
              <w:jc w:val="center"/>
            </w:pPr>
            <w:r w:rsidRPr="00F12DF4">
              <w:t>Covered Facilities</w:t>
            </w:r>
          </w:p>
        </w:tc>
        <w:tc>
          <w:tcPr>
            <w:tcW w:w="3479" w:type="dxa"/>
          </w:tcPr>
          <w:p w14:paraId="39E47C03" w14:textId="77777777" w:rsidR="008B5BC5" w:rsidRPr="00013936"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13936">
              <w:rPr>
                <w:rFonts w:ascii="Calibri" w:eastAsia="Times New Roman" w:hAnsi="Calibri" w:cs="Times New Roman"/>
                <w:color w:val="000000"/>
              </w:rPr>
              <w:t>Commercial food wholesaler, distributor, industrial food manufacturer or processor, supermarket, resort or conference center</w:t>
            </w:r>
          </w:p>
        </w:tc>
      </w:tr>
      <w:tr w:rsidR="008B5BC5" w14:paraId="16DD0AB6" w14:textId="77777777" w:rsidTr="00B808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0DEB85E9" w14:textId="77777777" w:rsidR="008B5BC5" w:rsidRPr="00F12DF4" w:rsidRDefault="008B5BC5" w:rsidP="00B80893">
            <w:pPr>
              <w:jc w:val="center"/>
            </w:pPr>
            <w:r w:rsidRPr="00F12DF4">
              <w:t>Disposal Facility Criteria</w:t>
            </w:r>
          </w:p>
        </w:tc>
        <w:tc>
          <w:tcPr>
            <w:tcW w:w="3479" w:type="dxa"/>
          </w:tcPr>
          <w:p w14:paraId="1F7CEEAC" w14:textId="77777777" w:rsidR="008B5BC5" w:rsidRPr="00013936" w:rsidRDefault="008B5BC5" w:rsidP="00B8089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13936">
              <w:rPr>
                <w:rFonts w:ascii="Calibri" w:eastAsia="Times New Roman" w:hAnsi="Calibri" w:cs="Times New Roman"/>
                <w:color w:val="000000"/>
              </w:rPr>
              <w:t xml:space="preserve">Authorized source separated organic material composting facility </w:t>
            </w:r>
          </w:p>
        </w:tc>
      </w:tr>
      <w:tr w:rsidR="008B5BC5" w14:paraId="4D23F3CB" w14:textId="77777777" w:rsidTr="00B80893">
        <w:trPr>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38F0B3DF" w14:textId="77777777" w:rsidR="008B5BC5" w:rsidRPr="00F12DF4" w:rsidRDefault="008B5BC5" w:rsidP="00B80893">
            <w:pPr>
              <w:jc w:val="center"/>
            </w:pPr>
            <w:r w:rsidRPr="00F12DF4">
              <w:t>Waste Generation Threshold (If applicable)</w:t>
            </w:r>
          </w:p>
        </w:tc>
        <w:tc>
          <w:tcPr>
            <w:tcW w:w="3479" w:type="dxa"/>
          </w:tcPr>
          <w:p w14:paraId="05313DFE" w14:textId="77777777" w:rsidR="008B5BC5" w:rsidRPr="00013936"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104 tons/year</w:t>
            </w:r>
          </w:p>
        </w:tc>
      </w:tr>
      <w:tr w:rsidR="008B5BC5" w14:paraId="411C4E7C" w14:textId="77777777" w:rsidTr="00B808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774C8743" w14:textId="77777777" w:rsidR="008B5BC5" w:rsidRPr="00F12DF4" w:rsidRDefault="008B5BC5" w:rsidP="00B80893">
            <w:pPr>
              <w:jc w:val="center"/>
            </w:pPr>
            <w:r w:rsidRPr="00F12DF4">
              <w:t>Geographic Constraints</w:t>
            </w:r>
          </w:p>
        </w:tc>
        <w:tc>
          <w:tcPr>
            <w:tcW w:w="3479" w:type="dxa"/>
          </w:tcPr>
          <w:p w14:paraId="4DEE1158" w14:textId="77777777" w:rsidR="008B5BC5" w:rsidRPr="00013936" w:rsidRDefault="008B5BC5" w:rsidP="00B8089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Facilities further than </w:t>
            </w:r>
            <w:r w:rsidRPr="00013936">
              <w:rPr>
                <w:rFonts w:ascii="Calibri" w:eastAsia="Times New Roman" w:hAnsi="Calibri" w:cs="Times New Roman"/>
                <w:color w:val="000000"/>
              </w:rPr>
              <w:t xml:space="preserve">20 miles </w:t>
            </w:r>
            <w:r>
              <w:rPr>
                <w:rFonts w:ascii="Calibri" w:eastAsia="Times New Roman" w:hAnsi="Calibri" w:cs="Times New Roman"/>
                <w:color w:val="000000"/>
              </w:rPr>
              <w:t>from recycling facility are ex</w:t>
            </w:r>
            <w:r w:rsidRPr="00013936">
              <w:rPr>
                <w:rFonts w:ascii="Calibri" w:eastAsia="Times New Roman" w:hAnsi="Calibri" w:cs="Times New Roman"/>
                <w:color w:val="000000"/>
              </w:rPr>
              <w:t>e</w:t>
            </w:r>
            <w:r>
              <w:rPr>
                <w:rFonts w:ascii="Calibri" w:eastAsia="Times New Roman" w:hAnsi="Calibri" w:cs="Times New Roman"/>
                <w:color w:val="000000"/>
              </w:rPr>
              <w:t>m</w:t>
            </w:r>
            <w:r w:rsidRPr="00013936">
              <w:rPr>
                <w:rFonts w:ascii="Calibri" w:eastAsia="Times New Roman" w:hAnsi="Calibri" w:cs="Times New Roman"/>
                <w:color w:val="000000"/>
              </w:rPr>
              <w:t>pted from the rule</w:t>
            </w:r>
          </w:p>
        </w:tc>
      </w:tr>
      <w:tr w:rsidR="008B5BC5" w14:paraId="7A570F2A" w14:textId="77777777" w:rsidTr="00B80893">
        <w:trPr>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75FBCC00" w14:textId="77777777" w:rsidR="008B5BC5" w:rsidRPr="00F12DF4" w:rsidRDefault="008B5BC5" w:rsidP="00B80893">
            <w:pPr>
              <w:jc w:val="center"/>
            </w:pPr>
            <w:r w:rsidRPr="00F12DF4">
              <w:t>Changes with Time</w:t>
            </w:r>
          </w:p>
        </w:tc>
        <w:tc>
          <w:tcPr>
            <w:tcW w:w="3479" w:type="dxa"/>
          </w:tcPr>
          <w:p w14:paraId="57CE1DD9" w14:textId="77777777" w:rsidR="008B5BC5"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2014: </w:t>
            </w:r>
            <w:r w:rsidRPr="00013936">
              <w:rPr>
                <w:rFonts w:ascii="Calibri" w:eastAsia="Times New Roman" w:hAnsi="Calibri" w:cs="Times New Roman"/>
                <w:color w:val="000000"/>
              </w:rPr>
              <w:t>104</w:t>
            </w:r>
            <w:r>
              <w:rPr>
                <w:rFonts w:ascii="Calibri" w:eastAsia="Times New Roman" w:hAnsi="Calibri" w:cs="Times New Roman"/>
                <w:color w:val="000000"/>
              </w:rPr>
              <w:t xml:space="preserve"> tons/year</w:t>
            </w:r>
          </w:p>
          <w:p w14:paraId="195C05CB" w14:textId="77777777" w:rsidR="008B5BC5" w:rsidRPr="00013936"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13936">
              <w:rPr>
                <w:rFonts w:ascii="Calibri" w:eastAsia="Times New Roman" w:hAnsi="Calibri" w:cs="Times New Roman"/>
                <w:color w:val="000000"/>
              </w:rPr>
              <w:t>2020</w:t>
            </w:r>
            <w:r>
              <w:rPr>
                <w:rFonts w:ascii="Calibri" w:eastAsia="Times New Roman" w:hAnsi="Calibri" w:cs="Times New Roman"/>
                <w:color w:val="000000"/>
              </w:rPr>
              <w:t>: 52 tons/</w:t>
            </w:r>
            <w:r w:rsidRPr="00013936">
              <w:rPr>
                <w:rFonts w:ascii="Calibri" w:eastAsia="Times New Roman" w:hAnsi="Calibri" w:cs="Times New Roman"/>
                <w:color w:val="000000"/>
              </w:rPr>
              <w:t>year</w:t>
            </w:r>
          </w:p>
        </w:tc>
      </w:tr>
    </w:tbl>
    <w:p w14:paraId="78EDB6F7" w14:textId="77777777" w:rsidR="008B5BC5" w:rsidRDefault="008B5BC5" w:rsidP="008B5BC5">
      <w:pPr>
        <w:pStyle w:val="Heading3"/>
      </w:pPr>
    </w:p>
    <w:p w14:paraId="5291138C" w14:textId="77777777" w:rsidR="008B5BC5" w:rsidRDefault="008B5BC5" w:rsidP="008B5BC5"/>
    <w:p w14:paraId="22A7B867" w14:textId="77777777" w:rsidR="008B5BC5" w:rsidRDefault="008B5BC5" w:rsidP="008B5BC5">
      <w:pPr>
        <w:pStyle w:val="Caption"/>
        <w:keepNext/>
        <w:jc w:val="center"/>
      </w:pPr>
      <w:r>
        <w:t xml:space="preserve">Table </w:t>
      </w:r>
      <w:fldSimple w:instr=" SEQ Table \* ARABIC ">
        <w:r w:rsidR="00C652F7">
          <w:rPr>
            <w:noProof/>
          </w:rPr>
          <w:t>5</w:t>
        </w:r>
      </w:fldSimple>
      <w:r>
        <w:t>: Review of organic waste recycling policies for the state of Vermont</w:t>
      </w:r>
    </w:p>
    <w:tbl>
      <w:tblPr>
        <w:tblStyle w:val="LightShading"/>
        <w:tblW w:w="0" w:type="auto"/>
        <w:jc w:val="center"/>
        <w:tblLook w:val="04A0" w:firstRow="1" w:lastRow="0" w:firstColumn="1" w:lastColumn="0" w:noHBand="0" w:noVBand="1"/>
      </w:tblPr>
      <w:tblGrid>
        <w:gridCol w:w="2952"/>
        <w:gridCol w:w="3479"/>
      </w:tblGrid>
      <w:tr w:rsidR="008B5BC5" w14:paraId="1582F52D" w14:textId="77777777" w:rsidTr="00B808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175A1964" w14:textId="77777777" w:rsidR="008B5BC5" w:rsidRPr="00F12DF4" w:rsidRDefault="008B5BC5" w:rsidP="00B80893">
            <w:pPr>
              <w:jc w:val="center"/>
            </w:pPr>
            <w:r w:rsidRPr="00F12DF4">
              <w:t>State/Locality</w:t>
            </w:r>
          </w:p>
        </w:tc>
        <w:tc>
          <w:tcPr>
            <w:tcW w:w="3479" w:type="dxa"/>
          </w:tcPr>
          <w:p w14:paraId="768CE03A" w14:textId="77777777" w:rsidR="008B5BC5" w:rsidRDefault="008B5BC5" w:rsidP="00B80893">
            <w:pPr>
              <w:cnfStyle w:val="100000000000" w:firstRow="1" w:lastRow="0" w:firstColumn="0" w:lastColumn="0" w:oddVBand="0" w:evenVBand="0" w:oddHBand="0" w:evenHBand="0" w:firstRowFirstColumn="0" w:firstRowLastColumn="0" w:lastRowFirstColumn="0" w:lastRowLastColumn="0"/>
            </w:pPr>
            <w:r>
              <w:t>Vermont</w:t>
            </w:r>
          </w:p>
        </w:tc>
      </w:tr>
      <w:tr w:rsidR="008B5BC5" w:rsidRPr="00D60357" w14:paraId="5723C5EE" w14:textId="77777777" w:rsidTr="00B808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5C048C99" w14:textId="77777777" w:rsidR="008B5BC5" w:rsidRPr="00F12DF4" w:rsidRDefault="008B5BC5" w:rsidP="00B80893">
            <w:pPr>
              <w:jc w:val="center"/>
            </w:pPr>
            <w:r w:rsidRPr="00F12DF4">
              <w:t>Law or Code Reference</w:t>
            </w:r>
          </w:p>
        </w:tc>
        <w:tc>
          <w:tcPr>
            <w:tcW w:w="3479" w:type="dxa"/>
          </w:tcPr>
          <w:p w14:paraId="3592ADD6" w14:textId="77777777" w:rsidR="008B5BC5" w:rsidRPr="00D60357" w:rsidRDefault="008B5BC5" w:rsidP="00B8089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867">
              <w:rPr>
                <w:rFonts w:ascii="Calibri" w:eastAsia="Times New Roman" w:hAnsi="Calibri" w:cs="Times New Roman"/>
                <w:color w:val="000000"/>
              </w:rPr>
              <w:t>Vermont Statutes: 10 V.S.A § 6605k</w:t>
            </w:r>
            <w:r>
              <w:rPr>
                <w:rStyle w:val="FootnoteReference"/>
                <w:rFonts w:ascii="Calibri" w:eastAsia="Times New Roman" w:hAnsi="Calibri" w:cs="Times New Roman"/>
                <w:color w:val="000000"/>
              </w:rPr>
              <w:footnoteReference w:id="75"/>
            </w:r>
          </w:p>
        </w:tc>
      </w:tr>
      <w:tr w:rsidR="008B5BC5" w:rsidRPr="00013936" w14:paraId="39A11E29" w14:textId="77777777" w:rsidTr="00B80893">
        <w:trPr>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126D177A" w14:textId="77777777" w:rsidR="008B5BC5" w:rsidRPr="00F12DF4" w:rsidRDefault="008B5BC5" w:rsidP="00B80893">
            <w:pPr>
              <w:jc w:val="center"/>
            </w:pPr>
            <w:r w:rsidRPr="00F12DF4">
              <w:t>Covered Facilities</w:t>
            </w:r>
          </w:p>
        </w:tc>
        <w:tc>
          <w:tcPr>
            <w:tcW w:w="3479" w:type="dxa"/>
          </w:tcPr>
          <w:p w14:paraId="7E2A58E4" w14:textId="77777777" w:rsidR="008B5BC5" w:rsidRPr="00013936"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867">
              <w:rPr>
                <w:rFonts w:ascii="Calibri" w:eastAsia="Times New Roman" w:hAnsi="Calibri" w:cs="Times New Roman"/>
                <w:color w:val="000000"/>
              </w:rPr>
              <w:t>All individuals and entities that exceed the organic waste production threshold</w:t>
            </w:r>
          </w:p>
        </w:tc>
      </w:tr>
      <w:tr w:rsidR="008B5BC5" w:rsidRPr="00013936" w14:paraId="0E6AAC0E" w14:textId="77777777" w:rsidTr="00B808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750EE422" w14:textId="77777777" w:rsidR="008B5BC5" w:rsidRPr="00F12DF4" w:rsidRDefault="008B5BC5" w:rsidP="00B80893">
            <w:pPr>
              <w:jc w:val="center"/>
            </w:pPr>
            <w:r w:rsidRPr="00F12DF4">
              <w:t>Disposal Facility Criteria</w:t>
            </w:r>
          </w:p>
        </w:tc>
        <w:tc>
          <w:tcPr>
            <w:tcW w:w="3479" w:type="dxa"/>
          </w:tcPr>
          <w:p w14:paraId="5752D301" w14:textId="77777777" w:rsidR="008B5BC5" w:rsidRDefault="008B5BC5" w:rsidP="00B8089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867">
              <w:rPr>
                <w:rFonts w:ascii="Calibri" w:eastAsia="Times New Roman" w:hAnsi="Calibri" w:cs="Times New Roman"/>
                <w:color w:val="000000"/>
              </w:rPr>
              <w:t xml:space="preserve">Site consistent with the following priorities: </w:t>
            </w:r>
          </w:p>
          <w:p w14:paraId="1F75A183" w14:textId="77777777" w:rsidR="008B5BC5" w:rsidRDefault="008B5BC5" w:rsidP="00B8089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t>
            </w:r>
            <w:r w:rsidRPr="00426867">
              <w:rPr>
                <w:rFonts w:ascii="Calibri" w:eastAsia="Times New Roman" w:hAnsi="Calibri" w:cs="Times New Roman"/>
                <w:color w:val="000000"/>
              </w:rPr>
              <w:t>Diversion of food for consumption by humans;</w:t>
            </w:r>
          </w:p>
          <w:p w14:paraId="7EC1D163" w14:textId="77777777" w:rsidR="008B5BC5" w:rsidRDefault="008B5BC5" w:rsidP="00B8089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t>
            </w:r>
            <w:r w:rsidRPr="00426867">
              <w:rPr>
                <w:rFonts w:ascii="Calibri" w:eastAsia="Times New Roman" w:hAnsi="Calibri" w:cs="Times New Roman"/>
                <w:color w:val="000000"/>
              </w:rPr>
              <w:t xml:space="preserve">Diversion for agricultural use, including consumption by animals; </w:t>
            </w:r>
          </w:p>
          <w:p w14:paraId="6C8AC902" w14:textId="77777777" w:rsidR="008B5BC5" w:rsidRDefault="008B5BC5" w:rsidP="00B8089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t>
            </w:r>
            <w:r w:rsidRPr="00426867">
              <w:rPr>
                <w:rFonts w:ascii="Calibri" w:eastAsia="Times New Roman" w:hAnsi="Calibri" w:cs="Times New Roman"/>
                <w:color w:val="000000"/>
              </w:rPr>
              <w:t xml:space="preserve">Composting, land application, and digestion; </w:t>
            </w:r>
          </w:p>
          <w:p w14:paraId="234E5048" w14:textId="77777777" w:rsidR="008B5BC5" w:rsidRPr="00013936" w:rsidRDefault="008B5BC5" w:rsidP="00B8089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t>
            </w:r>
            <w:r w:rsidRPr="00426867">
              <w:rPr>
                <w:rFonts w:ascii="Calibri" w:eastAsia="Times New Roman" w:hAnsi="Calibri" w:cs="Times New Roman"/>
                <w:color w:val="000000"/>
              </w:rPr>
              <w:t>Energy recovery</w:t>
            </w:r>
          </w:p>
        </w:tc>
      </w:tr>
      <w:tr w:rsidR="008B5BC5" w:rsidRPr="00013936" w14:paraId="7CA3ADC4" w14:textId="77777777" w:rsidTr="00B80893">
        <w:trPr>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2D575D05" w14:textId="77777777" w:rsidR="008B5BC5" w:rsidRPr="00F12DF4" w:rsidRDefault="008B5BC5" w:rsidP="00B80893">
            <w:pPr>
              <w:jc w:val="center"/>
            </w:pPr>
            <w:r w:rsidRPr="00F12DF4">
              <w:t>Waste Generation Threshold (If applicable)</w:t>
            </w:r>
          </w:p>
        </w:tc>
        <w:tc>
          <w:tcPr>
            <w:tcW w:w="3479" w:type="dxa"/>
          </w:tcPr>
          <w:p w14:paraId="0B984AAF" w14:textId="77777777" w:rsidR="008B5BC5" w:rsidRPr="00426867"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867">
              <w:rPr>
                <w:rFonts w:ascii="Calibri" w:eastAsia="Times New Roman" w:hAnsi="Calibri" w:cs="Times New Roman"/>
                <w:color w:val="000000"/>
              </w:rPr>
              <w:t xml:space="preserve">26 tons/year </w:t>
            </w:r>
          </w:p>
          <w:p w14:paraId="6C75C216" w14:textId="77777777" w:rsidR="008B5BC5" w:rsidRPr="00013936"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8B5BC5" w:rsidRPr="00013936" w14:paraId="2688523D" w14:textId="77777777" w:rsidTr="00B808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2E4E2813" w14:textId="77777777" w:rsidR="008B5BC5" w:rsidRPr="00F12DF4" w:rsidRDefault="008B5BC5" w:rsidP="00B80893">
            <w:pPr>
              <w:jc w:val="center"/>
            </w:pPr>
            <w:r w:rsidRPr="00F12DF4">
              <w:t>Geographic Constraints</w:t>
            </w:r>
          </w:p>
        </w:tc>
        <w:tc>
          <w:tcPr>
            <w:tcW w:w="3479" w:type="dxa"/>
          </w:tcPr>
          <w:p w14:paraId="07641BBA" w14:textId="77777777" w:rsidR="008B5BC5" w:rsidRPr="00013936" w:rsidRDefault="008B5BC5" w:rsidP="00B8089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Facilities further than </w:t>
            </w:r>
            <w:r w:rsidRPr="00013936">
              <w:rPr>
                <w:rFonts w:ascii="Calibri" w:eastAsia="Times New Roman" w:hAnsi="Calibri" w:cs="Times New Roman"/>
                <w:color w:val="000000"/>
              </w:rPr>
              <w:t xml:space="preserve">20 miles </w:t>
            </w:r>
            <w:r>
              <w:rPr>
                <w:rFonts w:ascii="Calibri" w:eastAsia="Times New Roman" w:hAnsi="Calibri" w:cs="Times New Roman"/>
                <w:color w:val="000000"/>
              </w:rPr>
              <w:t>from recycling facility are ex</w:t>
            </w:r>
            <w:r w:rsidRPr="00013936">
              <w:rPr>
                <w:rFonts w:ascii="Calibri" w:eastAsia="Times New Roman" w:hAnsi="Calibri" w:cs="Times New Roman"/>
                <w:color w:val="000000"/>
              </w:rPr>
              <w:t>e</w:t>
            </w:r>
            <w:r>
              <w:rPr>
                <w:rFonts w:ascii="Calibri" w:eastAsia="Times New Roman" w:hAnsi="Calibri" w:cs="Times New Roman"/>
                <w:color w:val="000000"/>
              </w:rPr>
              <w:t>m</w:t>
            </w:r>
            <w:r w:rsidRPr="00013936">
              <w:rPr>
                <w:rFonts w:ascii="Calibri" w:eastAsia="Times New Roman" w:hAnsi="Calibri" w:cs="Times New Roman"/>
                <w:color w:val="000000"/>
              </w:rPr>
              <w:t>pted from the rule</w:t>
            </w:r>
          </w:p>
        </w:tc>
      </w:tr>
      <w:tr w:rsidR="008B5BC5" w:rsidRPr="00013936" w14:paraId="2D76659E" w14:textId="77777777" w:rsidTr="00B80893">
        <w:trPr>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56C7B351" w14:textId="77777777" w:rsidR="008B5BC5" w:rsidRPr="00F12DF4" w:rsidRDefault="008B5BC5" w:rsidP="00B80893">
            <w:pPr>
              <w:jc w:val="center"/>
            </w:pPr>
            <w:r w:rsidRPr="00F12DF4">
              <w:t>Changes with Time</w:t>
            </w:r>
          </w:p>
        </w:tc>
        <w:tc>
          <w:tcPr>
            <w:tcW w:w="3479" w:type="dxa"/>
          </w:tcPr>
          <w:p w14:paraId="46371D5E" w14:textId="77777777" w:rsidR="008B5BC5"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Waste Generation Threshold: 2014: 104 tons/year</w:t>
            </w:r>
          </w:p>
          <w:p w14:paraId="4B6E6B0D" w14:textId="77777777" w:rsidR="008B5BC5"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2015: 52 tons/year</w:t>
            </w:r>
          </w:p>
          <w:p w14:paraId="660DABA2" w14:textId="77777777" w:rsidR="008B5BC5"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2016: 26 tons/year</w:t>
            </w:r>
          </w:p>
          <w:p w14:paraId="357E64DB" w14:textId="77777777" w:rsidR="008B5BC5"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2017: 18 tons/year</w:t>
            </w:r>
          </w:p>
          <w:p w14:paraId="4CEFFAD4" w14:textId="77777777" w:rsidR="008B5BC5" w:rsidRPr="00013936"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2020: Any amount of food residuals</w:t>
            </w:r>
          </w:p>
        </w:tc>
      </w:tr>
    </w:tbl>
    <w:p w14:paraId="322526A1" w14:textId="77777777" w:rsidR="008B5BC5" w:rsidRDefault="008B5BC5" w:rsidP="008B5BC5"/>
    <w:p w14:paraId="5647CC39" w14:textId="77777777" w:rsidR="008B5BC5" w:rsidRDefault="008B5BC5" w:rsidP="008B5BC5"/>
    <w:p w14:paraId="1B728977" w14:textId="77777777" w:rsidR="008B5BC5" w:rsidRDefault="008B5BC5" w:rsidP="008B5BC5">
      <w:pPr>
        <w:pStyle w:val="Caption"/>
        <w:keepNext/>
        <w:jc w:val="center"/>
      </w:pPr>
      <w:r>
        <w:t xml:space="preserve">Table </w:t>
      </w:r>
      <w:fldSimple w:instr=" SEQ Table \* ARABIC ">
        <w:r w:rsidR="00C652F7">
          <w:rPr>
            <w:noProof/>
          </w:rPr>
          <w:t>6</w:t>
        </w:r>
      </w:fldSimple>
      <w:r>
        <w:t>:</w:t>
      </w:r>
      <w:r w:rsidRPr="00F93CBE">
        <w:t xml:space="preserve"> </w:t>
      </w:r>
      <w:r>
        <w:t>Review of organic waste recycling policies for the state of Massachusetts</w:t>
      </w:r>
    </w:p>
    <w:tbl>
      <w:tblPr>
        <w:tblStyle w:val="LightShading"/>
        <w:tblW w:w="0" w:type="auto"/>
        <w:jc w:val="center"/>
        <w:tblLook w:val="04A0" w:firstRow="1" w:lastRow="0" w:firstColumn="1" w:lastColumn="0" w:noHBand="0" w:noVBand="1"/>
      </w:tblPr>
      <w:tblGrid>
        <w:gridCol w:w="2952"/>
        <w:gridCol w:w="3479"/>
      </w:tblGrid>
      <w:tr w:rsidR="008B5BC5" w14:paraId="5FB46676" w14:textId="77777777" w:rsidTr="00B808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14105D25" w14:textId="77777777" w:rsidR="008B5BC5" w:rsidRPr="00F12DF4" w:rsidRDefault="008B5BC5" w:rsidP="00B80893">
            <w:pPr>
              <w:jc w:val="center"/>
            </w:pPr>
            <w:r w:rsidRPr="00F12DF4">
              <w:t>State/Locality</w:t>
            </w:r>
          </w:p>
        </w:tc>
        <w:tc>
          <w:tcPr>
            <w:tcW w:w="3479" w:type="dxa"/>
          </w:tcPr>
          <w:p w14:paraId="52D20FC9" w14:textId="77777777" w:rsidR="008B5BC5" w:rsidRDefault="008B5BC5" w:rsidP="00B80893">
            <w:pPr>
              <w:cnfStyle w:val="100000000000" w:firstRow="1" w:lastRow="0" w:firstColumn="0" w:lastColumn="0" w:oddVBand="0" w:evenVBand="0" w:oddHBand="0" w:evenHBand="0" w:firstRowFirstColumn="0" w:firstRowLastColumn="0" w:lastRowFirstColumn="0" w:lastRowLastColumn="0"/>
            </w:pPr>
            <w:r>
              <w:t>Massachusetts</w:t>
            </w:r>
          </w:p>
        </w:tc>
      </w:tr>
      <w:tr w:rsidR="008B5BC5" w:rsidRPr="00D60357" w14:paraId="71D4A84C" w14:textId="77777777" w:rsidTr="00B808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26CBB1E8" w14:textId="77777777" w:rsidR="008B5BC5" w:rsidRPr="00F12DF4" w:rsidRDefault="008B5BC5" w:rsidP="00B80893">
            <w:pPr>
              <w:jc w:val="center"/>
            </w:pPr>
            <w:r w:rsidRPr="00F12DF4">
              <w:t>Law or Code Reference</w:t>
            </w:r>
          </w:p>
        </w:tc>
        <w:tc>
          <w:tcPr>
            <w:tcW w:w="3479" w:type="dxa"/>
          </w:tcPr>
          <w:p w14:paraId="6F74E07A" w14:textId="77777777" w:rsidR="008B5BC5" w:rsidRPr="00D60357" w:rsidRDefault="008B5BC5" w:rsidP="00B8089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F026F">
              <w:rPr>
                <w:rFonts w:ascii="Calibri" w:eastAsia="Times New Roman" w:hAnsi="Calibri" w:cs="Times New Roman"/>
                <w:color w:val="000000"/>
              </w:rPr>
              <w:t>310 CMR 19.017: Solid Waste Management Facility Regulations &amp; CMR 19.006</w:t>
            </w:r>
            <w:r>
              <w:rPr>
                <w:rStyle w:val="FootnoteReference"/>
                <w:rFonts w:ascii="Calibri" w:eastAsia="Times New Roman" w:hAnsi="Calibri" w:cs="Times New Roman"/>
                <w:color w:val="000000"/>
              </w:rPr>
              <w:footnoteReference w:id="76"/>
            </w:r>
          </w:p>
        </w:tc>
      </w:tr>
      <w:tr w:rsidR="008B5BC5" w:rsidRPr="00013936" w14:paraId="578D257B" w14:textId="77777777" w:rsidTr="00B80893">
        <w:trPr>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06494EBE" w14:textId="77777777" w:rsidR="008B5BC5" w:rsidRPr="00F12DF4" w:rsidRDefault="008B5BC5" w:rsidP="00B80893">
            <w:pPr>
              <w:jc w:val="center"/>
            </w:pPr>
            <w:r w:rsidRPr="00F12DF4">
              <w:t>Covered Facilities</w:t>
            </w:r>
          </w:p>
        </w:tc>
        <w:tc>
          <w:tcPr>
            <w:tcW w:w="3479" w:type="dxa"/>
          </w:tcPr>
          <w:p w14:paraId="455E8E7D" w14:textId="77777777" w:rsidR="008B5BC5" w:rsidRPr="00013936"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F026F">
              <w:rPr>
                <w:rFonts w:ascii="Calibri" w:eastAsia="Times New Roman" w:hAnsi="Calibri" w:cs="Times New Roman"/>
                <w:color w:val="000000"/>
              </w:rPr>
              <w:t xml:space="preserve">All individuals and entities that exceed the organic waste production threshold </w:t>
            </w:r>
          </w:p>
        </w:tc>
      </w:tr>
      <w:tr w:rsidR="008B5BC5" w:rsidRPr="00013936" w14:paraId="7D84F43C" w14:textId="77777777" w:rsidTr="00B808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5CE3B1E1" w14:textId="77777777" w:rsidR="008B5BC5" w:rsidRPr="00F12DF4" w:rsidRDefault="008B5BC5" w:rsidP="00B80893">
            <w:pPr>
              <w:jc w:val="center"/>
            </w:pPr>
            <w:r w:rsidRPr="00F12DF4">
              <w:t>Disposal Facility Criteria</w:t>
            </w:r>
          </w:p>
        </w:tc>
        <w:tc>
          <w:tcPr>
            <w:tcW w:w="3479" w:type="dxa"/>
          </w:tcPr>
          <w:p w14:paraId="262BE88B" w14:textId="77777777" w:rsidR="008B5BC5" w:rsidRPr="00013936" w:rsidRDefault="008B5BC5" w:rsidP="00B8089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F026F">
              <w:rPr>
                <w:rFonts w:ascii="Calibri" w:eastAsia="Times New Roman" w:hAnsi="Calibri" w:cs="Times New Roman"/>
                <w:color w:val="000000"/>
              </w:rPr>
              <w:t>Ban on disposal or incineration or transfer for disposal at a solid waste disposal facility</w:t>
            </w:r>
          </w:p>
        </w:tc>
      </w:tr>
      <w:tr w:rsidR="008B5BC5" w:rsidRPr="00013936" w14:paraId="41B62A4E" w14:textId="77777777" w:rsidTr="00B80893">
        <w:trPr>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709A9688" w14:textId="77777777" w:rsidR="008B5BC5" w:rsidRPr="00F12DF4" w:rsidRDefault="008B5BC5" w:rsidP="00B80893">
            <w:pPr>
              <w:jc w:val="center"/>
            </w:pPr>
            <w:r w:rsidRPr="00F12DF4">
              <w:t>Waste Generation Threshold (If applicable)</w:t>
            </w:r>
          </w:p>
        </w:tc>
        <w:tc>
          <w:tcPr>
            <w:tcW w:w="3479" w:type="dxa"/>
          </w:tcPr>
          <w:p w14:paraId="758DDF9B" w14:textId="77777777" w:rsidR="008B5BC5" w:rsidRPr="003F026F"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F026F">
              <w:rPr>
                <w:rFonts w:ascii="Calibri" w:eastAsia="Times New Roman" w:hAnsi="Calibri" w:cs="Times New Roman"/>
                <w:color w:val="000000"/>
              </w:rPr>
              <w:t>1 ton/week</w:t>
            </w:r>
          </w:p>
          <w:p w14:paraId="5EC8356B" w14:textId="77777777" w:rsidR="008B5BC5" w:rsidRPr="00013936"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8B5BC5" w:rsidRPr="00013936" w14:paraId="03DFB001" w14:textId="77777777" w:rsidTr="00B808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0481C36A" w14:textId="77777777" w:rsidR="008B5BC5" w:rsidRPr="00F12DF4" w:rsidRDefault="008B5BC5" w:rsidP="00B80893">
            <w:pPr>
              <w:jc w:val="center"/>
            </w:pPr>
            <w:r w:rsidRPr="00F12DF4">
              <w:t>Geographic Constraints</w:t>
            </w:r>
          </w:p>
        </w:tc>
        <w:tc>
          <w:tcPr>
            <w:tcW w:w="3479" w:type="dxa"/>
          </w:tcPr>
          <w:p w14:paraId="01325B28" w14:textId="77777777" w:rsidR="008B5BC5" w:rsidRPr="00013936" w:rsidRDefault="008B5BC5" w:rsidP="00B8089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None</w:t>
            </w:r>
          </w:p>
        </w:tc>
      </w:tr>
      <w:tr w:rsidR="008B5BC5" w:rsidRPr="00013936" w14:paraId="7A0980CA" w14:textId="77777777" w:rsidTr="00B80893">
        <w:trPr>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376FB8C2" w14:textId="77777777" w:rsidR="008B5BC5" w:rsidRPr="00F12DF4" w:rsidRDefault="008B5BC5" w:rsidP="00B80893">
            <w:pPr>
              <w:jc w:val="center"/>
            </w:pPr>
            <w:r w:rsidRPr="00F12DF4">
              <w:t>Changes with Time</w:t>
            </w:r>
          </w:p>
        </w:tc>
        <w:tc>
          <w:tcPr>
            <w:tcW w:w="3479" w:type="dxa"/>
          </w:tcPr>
          <w:p w14:paraId="540FB7C2" w14:textId="77777777" w:rsidR="008B5BC5" w:rsidRPr="00013936"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None</w:t>
            </w:r>
          </w:p>
        </w:tc>
      </w:tr>
    </w:tbl>
    <w:p w14:paraId="599EB420" w14:textId="77777777" w:rsidR="008B5BC5" w:rsidRDefault="008B5BC5" w:rsidP="008B5BC5"/>
    <w:p w14:paraId="5AEE5FC8" w14:textId="79A1A569" w:rsidR="00305648" w:rsidRDefault="00305648" w:rsidP="00305648">
      <w:pPr>
        <w:pStyle w:val="Caption"/>
        <w:keepNext/>
        <w:jc w:val="center"/>
      </w:pPr>
      <w:r>
        <w:t xml:space="preserve">Table </w:t>
      </w:r>
      <w:fldSimple w:instr=" SEQ Table \* ARABIC ">
        <w:r>
          <w:rPr>
            <w:noProof/>
          </w:rPr>
          <w:t>6</w:t>
        </w:r>
      </w:fldSimple>
      <w:r>
        <w:t>:</w:t>
      </w:r>
      <w:r w:rsidRPr="00F93CBE">
        <w:t xml:space="preserve"> </w:t>
      </w:r>
      <w:r>
        <w:t>Review of organic waste recycling policies for the state of Minnesota</w:t>
      </w:r>
    </w:p>
    <w:tbl>
      <w:tblPr>
        <w:tblStyle w:val="LightShading"/>
        <w:tblW w:w="0" w:type="auto"/>
        <w:jc w:val="center"/>
        <w:tblLook w:val="04A0" w:firstRow="1" w:lastRow="0" w:firstColumn="1" w:lastColumn="0" w:noHBand="0" w:noVBand="1"/>
      </w:tblPr>
      <w:tblGrid>
        <w:gridCol w:w="2952"/>
        <w:gridCol w:w="3479"/>
      </w:tblGrid>
      <w:tr w:rsidR="00305648" w14:paraId="79ABED0C" w14:textId="77777777" w:rsidTr="00780D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05DD6443" w14:textId="77777777" w:rsidR="00305648" w:rsidRPr="00F12DF4" w:rsidRDefault="00305648" w:rsidP="00780DB9">
            <w:pPr>
              <w:jc w:val="center"/>
            </w:pPr>
            <w:r w:rsidRPr="00F12DF4">
              <w:t>State/Locality</w:t>
            </w:r>
          </w:p>
        </w:tc>
        <w:tc>
          <w:tcPr>
            <w:tcW w:w="3479" w:type="dxa"/>
          </w:tcPr>
          <w:p w14:paraId="195C0156" w14:textId="298A2887" w:rsidR="00305648" w:rsidRDefault="00305648" w:rsidP="00780DB9">
            <w:pPr>
              <w:cnfStyle w:val="100000000000" w:firstRow="1" w:lastRow="0" w:firstColumn="0" w:lastColumn="0" w:oddVBand="0" w:evenVBand="0" w:oddHBand="0" w:evenHBand="0" w:firstRowFirstColumn="0" w:firstRowLastColumn="0" w:lastRowFirstColumn="0" w:lastRowLastColumn="0"/>
            </w:pPr>
            <w:r>
              <w:t>Minnesota</w:t>
            </w:r>
          </w:p>
        </w:tc>
      </w:tr>
      <w:tr w:rsidR="00305648" w:rsidRPr="00D60357" w14:paraId="6813BC04" w14:textId="77777777" w:rsidTr="00780D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53B1D706" w14:textId="77777777" w:rsidR="00305648" w:rsidRPr="00F12DF4" w:rsidRDefault="00305648" w:rsidP="00780DB9">
            <w:pPr>
              <w:jc w:val="center"/>
            </w:pPr>
            <w:r w:rsidRPr="00F12DF4">
              <w:t>Law or Code Reference</w:t>
            </w:r>
          </w:p>
        </w:tc>
        <w:tc>
          <w:tcPr>
            <w:tcW w:w="3479" w:type="dxa"/>
          </w:tcPr>
          <w:p w14:paraId="6892F025" w14:textId="51271E90" w:rsidR="00305648" w:rsidRPr="00D60357" w:rsidRDefault="00305648" w:rsidP="00780DB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2016 Minnesota Statutes, 115A.151</w:t>
            </w:r>
            <w:r>
              <w:rPr>
                <w:rStyle w:val="FootnoteReference"/>
                <w:rFonts w:ascii="Calibri" w:eastAsia="Times New Roman" w:hAnsi="Calibri" w:cs="Times New Roman"/>
                <w:color w:val="000000"/>
              </w:rPr>
              <w:footnoteReference w:id="77"/>
            </w:r>
          </w:p>
        </w:tc>
      </w:tr>
      <w:tr w:rsidR="00305648" w:rsidRPr="00013936" w14:paraId="3EA55ED6" w14:textId="77777777" w:rsidTr="00780DB9">
        <w:trPr>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5820D9F7" w14:textId="77777777" w:rsidR="00305648" w:rsidRPr="00F12DF4" w:rsidRDefault="00305648" w:rsidP="00780DB9">
            <w:pPr>
              <w:jc w:val="center"/>
            </w:pPr>
            <w:r w:rsidRPr="00F12DF4">
              <w:t>Covered Facilities</w:t>
            </w:r>
          </w:p>
        </w:tc>
        <w:tc>
          <w:tcPr>
            <w:tcW w:w="3479" w:type="dxa"/>
          </w:tcPr>
          <w:p w14:paraId="7F56C3E0" w14:textId="10290A9B" w:rsidR="00305648" w:rsidRPr="00013936" w:rsidRDefault="00EA2681" w:rsidP="00780D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Public entity, owner of a sports facility, owner of a commercial building as defined by the state</w:t>
            </w:r>
            <w:r w:rsidR="00305648" w:rsidRPr="003F026F">
              <w:rPr>
                <w:rFonts w:ascii="Calibri" w:eastAsia="Times New Roman" w:hAnsi="Calibri" w:cs="Times New Roman"/>
                <w:color w:val="000000"/>
              </w:rPr>
              <w:t xml:space="preserve"> </w:t>
            </w:r>
          </w:p>
        </w:tc>
      </w:tr>
      <w:tr w:rsidR="00305648" w:rsidRPr="00013936" w14:paraId="2C9D9606" w14:textId="77777777" w:rsidTr="00780D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69341853" w14:textId="77777777" w:rsidR="00305648" w:rsidRPr="00F12DF4" w:rsidRDefault="00305648" w:rsidP="00780DB9">
            <w:pPr>
              <w:jc w:val="center"/>
            </w:pPr>
            <w:r w:rsidRPr="00F12DF4">
              <w:t>Disposal Facility Criteria</w:t>
            </w:r>
          </w:p>
        </w:tc>
        <w:tc>
          <w:tcPr>
            <w:tcW w:w="3479" w:type="dxa"/>
          </w:tcPr>
          <w:p w14:paraId="0E96072A" w14:textId="3DE4507F" w:rsidR="00305648" w:rsidRPr="00013936" w:rsidRDefault="00EA2681" w:rsidP="00780DB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Collect at least 3 recyclable materials such as paper, glass, plastic, etc. and: transfer all recyclable materials collected to a recycler. </w:t>
            </w:r>
          </w:p>
        </w:tc>
      </w:tr>
      <w:tr w:rsidR="00305648" w:rsidRPr="00013936" w14:paraId="63E65DB2" w14:textId="77777777" w:rsidTr="00780DB9">
        <w:trPr>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34912DC3" w14:textId="77777777" w:rsidR="00305648" w:rsidRPr="00F12DF4" w:rsidRDefault="00305648" w:rsidP="00780DB9">
            <w:pPr>
              <w:jc w:val="center"/>
            </w:pPr>
            <w:r w:rsidRPr="00F12DF4">
              <w:t>Waste Generation Threshold (If applicable)</w:t>
            </w:r>
          </w:p>
        </w:tc>
        <w:tc>
          <w:tcPr>
            <w:tcW w:w="3479" w:type="dxa"/>
          </w:tcPr>
          <w:p w14:paraId="3BB32D87" w14:textId="1C8A6BB9" w:rsidR="00305648" w:rsidRPr="00013936" w:rsidRDefault="000C474A" w:rsidP="00780D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4 cubic yards of solid waste/week</w:t>
            </w:r>
          </w:p>
        </w:tc>
      </w:tr>
      <w:tr w:rsidR="00305648" w:rsidRPr="00013936" w14:paraId="30684538" w14:textId="77777777" w:rsidTr="00780D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17A564B6" w14:textId="77777777" w:rsidR="00305648" w:rsidRPr="00F12DF4" w:rsidRDefault="00305648" w:rsidP="00780DB9">
            <w:pPr>
              <w:jc w:val="center"/>
            </w:pPr>
            <w:r w:rsidRPr="00F12DF4">
              <w:t>Geographic Constraints</w:t>
            </w:r>
          </w:p>
        </w:tc>
        <w:tc>
          <w:tcPr>
            <w:tcW w:w="3479" w:type="dxa"/>
          </w:tcPr>
          <w:p w14:paraId="3F1554F0" w14:textId="77777777" w:rsidR="00305648" w:rsidRPr="00013936" w:rsidRDefault="00305648" w:rsidP="00780DB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None</w:t>
            </w:r>
          </w:p>
        </w:tc>
      </w:tr>
      <w:tr w:rsidR="00305648" w:rsidRPr="00013936" w14:paraId="7B8341F3" w14:textId="77777777" w:rsidTr="00780DB9">
        <w:trPr>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2B343A81" w14:textId="77777777" w:rsidR="00305648" w:rsidRPr="00F12DF4" w:rsidRDefault="00305648" w:rsidP="00780DB9">
            <w:pPr>
              <w:jc w:val="center"/>
            </w:pPr>
            <w:r w:rsidRPr="00F12DF4">
              <w:t>Changes with Time</w:t>
            </w:r>
          </w:p>
        </w:tc>
        <w:tc>
          <w:tcPr>
            <w:tcW w:w="3479" w:type="dxa"/>
          </w:tcPr>
          <w:p w14:paraId="0DB53372" w14:textId="77777777" w:rsidR="00305648" w:rsidRPr="00013936" w:rsidRDefault="00305648" w:rsidP="00780D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None</w:t>
            </w:r>
          </w:p>
        </w:tc>
      </w:tr>
    </w:tbl>
    <w:p w14:paraId="38711B73" w14:textId="77777777" w:rsidR="008B5BC5" w:rsidRDefault="008B5BC5" w:rsidP="008B5BC5"/>
    <w:p w14:paraId="6636CCDD" w14:textId="77777777" w:rsidR="008B5BC5" w:rsidRDefault="008B5BC5" w:rsidP="008B5BC5"/>
    <w:p w14:paraId="5F5E1C11" w14:textId="77777777" w:rsidR="008B5BC5" w:rsidRDefault="008B5BC5" w:rsidP="008B5BC5">
      <w:pPr>
        <w:pStyle w:val="Caption"/>
        <w:keepNext/>
        <w:jc w:val="center"/>
      </w:pPr>
      <w:r>
        <w:t xml:space="preserve">Table </w:t>
      </w:r>
      <w:fldSimple w:instr=" SEQ Table \* ARABIC ">
        <w:r w:rsidR="00C652F7">
          <w:rPr>
            <w:noProof/>
          </w:rPr>
          <w:t>7</w:t>
        </w:r>
      </w:fldSimple>
      <w:r>
        <w:t>:Review of organic waste recycling policies for the state of Rhode Island</w:t>
      </w:r>
    </w:p>
    <w:tbl>
      <w:tblPr>
        <w:tblStyle w:val="LightShading"/>
        <w:tblW w:w="0" w:type="auto"/>
        <w:jc w:val="center"/>
        <w:tblInd w:w="149" w:type="dxa"/>
        <w:tblLook w:val="04A0" w:firstRow="1" w:lastRow="0" w:firstColumn="1" w:lastColumn="0" w:noHBand="0" w:noVBand="1"/>
      </w:tblPr>
      <w:tblGrid>
        <w:gridCol w:w="2803"/>
        <w:gridCol w:w="3930"/>
      </w:tblGrid>
      <w:tr w:rsidR="008B5BC5" w14:paraId="26B5D5B8" w14:textId="77777777" w:rsidTr="00B80893">
        <w:trPr>
          <w:cnfStyle w:val="100000000000" w:firstRow="1" w:lastRow="0" w:firstColumn="0" w:lastColumn="0" w:oddVBand="0" w:evenVBand="0" w:oddHBand="0"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2803" w:type="dxa"/>
            <w:vAlign w:val="center"/>
          </w:tcPr>
          <w:p w14:paraId="38679397" w14:textId="77777777" w:rsidR="008B5BC5" w:rsidRPr="00F12DF4" w:rsidRDefault="008B5BC5" w:rsidP="00B80893">
            <w:pPr>
              <w:jc w:val="center"/>
            </w:pPr>
            <w:r w:rsidRPr="00F12DF4">
              <w:t>State/Locality</w:t>
            </w:r>
          </w:p>
        </w:tc>
        <w:tc>
          <w:tcPr>
            <w:tcW w:w="3930" w:type="dxa"/>
          </w:tcPr>
          <w:p w14:paraId="7895D268" w14:textId="77777777" w:rsidR="008B5BC5" w:rsidRDefault="008B5BC5" w:rsidP="00B80893">
            <w:pPr>
              <w:cnfStyle w:val="100000000000" w:firstRow="1" w:lastRow="0" w:firstColumn="0" w:lastColumn="0" w:oddVBand="0" w:evenVBand="0" w:oddHBand="0" w:evenHBand="0" w:firstRowFirstColumn="0" w:firstRowLastColumn="0" w:lastRowFirstColumn="0" w:lastRowLastColumn="0"/>
            </w:pPr>
            <w:r>
              <w:t>Rhode Island</w:t>
            </w:r>
          </w:p>
        </w:tc>
      </w:tr>
      <w:tr w:rsidR="008B5BC5" w:rsidRPr="00D60357" w14:paraId="34216386" w14:textId="77777777" w:rsidTr="00B808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3" w:type="dxa"/>
            <w:vAlign w:val="center"/>
          </w:tcPr>
          <w:p w14:paraId="28D4CA17" w14:textId="77777777" w:rsidR="008B5BC5" w:rsidRPr="00F12DF4" w:rsidRDefault="008B5BC5" w:rsidP="00B80893">
            <w:pPr>
              <w:jc w:val="center"/>
            </w:pPr>
            <w:r w:rsidRPr="00F12DF4">
              <w:t>Law or Code Reference</w:t>
            </w:r>
          </w:p>
        </w:tc>
        <w:tc>
          <w:tcPr>
            <w:tcW w:w="3930" w:type="dxa"/>
          </w:tcPr>
          <w:p w14:paraId="06598A75" w14:textId="77777777" w:rsidR="008B5BC5" w:rsidRPr="00D60357" w:rsidRDefault="008B5BC5" w:rsidP="00B8089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1E1F3A">
              <w:rPr>
                <w:rFonts w:ascii="Calibri" w:eastAsia="Times New Roman" w:hAnsi="Calibri" w:cs="Times New Roman"/>
                <w:color w:val="000000"/>
              </w:rPr>
              <w:t>RI Gen L § 23-18.9-17 &amp; § 23-18.9-7 (2015)</w:t>
            </w:r>
            <w:r>
              <w:rPr>
                <w:rStyle w:val="FootnoteReference"/>
                <w:rFonts w:ascii="Calibri" w:eastAsia="Times New Roman" w:hAnsi="Calibri" w:cs="Times New Roman"/>
                <w:color w:val="000000"/>
              </w:rPr>
              <w:footnoteReference w:id="78"/>
            </w:r>
          </w:p>
        </w:tc>
      </w:tr>
      <w:tr w:rsidR="008B5BC5" w:rsidRPr="00013936" w14:paraId="1A305896" w14:textId="77777777" w:rsidTr="00B80893">
        <w:trPr>
          <w:jc w:val="center"/>
        </w:trPr>
        <w:tc>
          <w:tcPr>
            <w:cnfStyle w:val="001000000000" w:firstRow="0" w:lastRow="0" w:firstColumn="1" w:lastColumn="0" w:oddVBand="0" w:evenVBand="0" w:oddHBand="0" w:evenHBand="0" w:firstRowFirstColumn="0" w:firstRowLastColumn="0" w:lastRowFirstColumn="0" w:lastRowLastColumn="0"/>
            <w:tcW w:w="2803" w:type="dxa"/>
            <w:vAlign w:val="center"/>
          </w:tcPr>
          <w:p w14:paraId="7FF3EE48" w14:textId="77777777" w:rsidR="008B5BC5" w:rsidRPr="00F12DF4" w:rsidRDefault="008B5BC5" w:rsidP="00B80893">
            <w:pPr>
              <w:jc w:val="center"/>
            </w:pPr>
            <w:r w:rsidRPr="00F12DF4">
              <w:t>Covered Facilities</w:t>
            </w:r>
          </w:p>
        </w:tc>
        <w:tc>
          <w:tcPr>
            <w:tcW w:w="3930" w:type="dxa"/>
          </w:tcPr>
          <w:p w14:paraId="4C0941DB" w14:textId="77777777" w:rsidR="008B5BC5" w:rsidRPr="00013936"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E1F3A">
              <w:rPr>
                <w:rFonts w:ascii="Calibri" w:eastAsia="Times New Roman" w:hAnsi="Calibri" w:cs="Times New Roman"/>
                <w:color w:val="000000"/>
              </w:rPr>
              <w:t xml:space="preserve">"Covered entity" means each commercial food wholesaler or distributor, industrial food manufacturer or processor, supermarket, resort or conference center, banquet hall, restaurant, religious institution, military installation, prison, corporation, hospital or other medical care institution, and casino "Covered educational institution" means a higher educational or research institution. Covered educational facility" means a building or group of two (2) or more interconnected buildings owned or used by a covered educational institution at which organic waste materials are generated. </w:t>
            </w:r>
          </w:p>
        </w:tc>
      </w:tr>
      <w:tr w:rsidR="008B5BC5" w:rsidRPr="00013936" w14:paraId="4E240164" w14:textId="77777777" w:rsidTr="00B808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3" w:type="dxa"/>
            <w:vAlign w:val="center"/>
          </w:tcPr>
          <w:p w14:paraId="4BC326CB" w14:textId="77777777" w:rsidR="008B5BC5" w:rsidRPr="00F12DF4" w:rsidRDefault="008B5BC5" w:rsidP="00B80893">
            <w:pPr>
              <w:jc w:val="center"/>
            </w:pPr>
            <w:r w:rsidRPr="00F12DF4">
              <w:t>Disposal Facility Criteria</w:t>
            </w:r>
          </w:p>
        </w:tc>
        <w:tc>
          <w:tcPr>
            <w:tcW w:w="3930" w:type="dxa"/>
          </w:tcPr>
          <w:p w14:paraId="18B40B59" w14:textId="77777777" w:rsidR="008B5BC5" w:rsidRPr="00013936" w:rsidRDefault="008B5BC5" w:rsidP="00B8089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Composting facility or anaerobic digestion facility, or other entity authorized by the state</w:t>
            </w:r>
          </w:p>
        </w:tc>
      </w:tr>
      <w:tr w:rsidR="008B5BC5" w:rsidRPr="00013936" w14:paraId="33DD1B92" w14:textId="77777777" w:rsidTr="00B80893">
        <w:trPr>
          <w:jc w:val="center"/>
        </w:trPr>
        <w:tc>
          <w:tcPr>
            <w:cnfStyle w:val="001000000000" w:firstRow="0" w:lastRow="0" w:firstColumn="1" w:lastColumn="0" w:oddVBand="0" w:evenVBand="0" w:oddHBand="0" w:evenHBand="0" w:firstRowFirstColumn="0" w:firstRowLastColumn="0" w:lastRowFirstColumn="0" w:lastRowLastColumn="0"/>
            <w:tcW w:w="2803" w:type="dxa"/>
            <w:vAlign w:val="center"/>
          </w:tcPr>
          <w:p w14:paraId="56562BAC" w14:textId="77777777" w:rsidR="008B5BC5" w:rsidRPr="00F12DF4" w:rsidRDefault="008B5BC5" w:rsidP="00B80893">
            <w:pPr>
              <w:jc w:val="center"/>
            </w:pPr>
            <w:r w:rsidRPr="00F12DF4">
              <w:t>Waste Generation Threshold (If applicable)</w:t>
            </w:r>
          </w:p>
        </w:tc>
        <w:tc>
          <w:tcPr>
            <w:tcW w:w="3930" w:type="dxa"/>
          </w:tcPr>
          <w:p w14:paraId="42D6573A" w14:textId="77777777" w:rsidR="008B5BC5" w:rsidRPr="00013936"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104 tons/year</w:t>
            </w:r>
          </w:p>
        </w:tc>
      </w:tr>
      <w:tr w:rsidR="008B5BC5" w:rsidRPr="00013936" w14:paraId="0304C52C" w14:textId="77777777" w:rsidTr="00B808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3" w:type="dxa"/>
            <w:vAlign w:val="center"/>
          </w:tcPr>
          <w:p w14:paraId="44777F2A" w14:textId="77777777" w:rsidR="008B5BC5" w:rsidRPr="00F12DF4" w:rsidRDefault="008B5BC5" w:rsidP="00B80893">
            <w:pPr>
              <w:jc w:val="center"/>
            </w:pPr>
            <w:r w:rsidRPr="00F12DF4">
              <w:t>Geographic Constraints</w:t>
            </w:r>
          </w:p>
        </w:tc>
        <w:tc>
          <w:tcPr>
            <w:tcW w:w="3930" w:type="dxa"/>
          </w:tcPr>
          <w:p w14:paraId="375640E8" w14:textId="77777777" w:rsidR="008B5BC5" w:rsidRPr="00013936" w:rsidRDefault="008B5BC5" w:rsidP="00B8089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Facilities further than 15</w:t>
            </w:r>
            <w:r w:rsidRPr="00013936">
              <w:rPr>
                <w:rFonts w:ascii="Calibri" w:eastAsia="Times New Roman" w:hAnsi="Calibri" w:cs="Times New Roman"/>
                <w:color w:val="000000"/>
              </w:rPr>
              <w:t xml:space="preserve"> miles </w:t>
            </w:r>
            <w:r>
              <w:rPr>
                <w:rFonts w:ascii="Calibri" w:eastAsia="Times New Roman" w:hAnsi="Calibri" w:cs="Times New Roman"/>
                <w:color w:val="000000"/>
              </w:rPr>
              <w:t>from recycling facility are ex</w:t>
            </w:r>
            <w:r w:rsidRPr="00013936">
              <w:rPr>
                <w:rFonts w:ascii="Calibri" w:eastAsia="Times New Roman" w:hAnsi="Calibri" w:cs="Times New Roman"/>
                <w:color w:val="000000"/>
              </w:rPr>
              <w:t>e</w:t>
            </w:r>
            <w:r>
              <w:rPr>
                <w:rFonts w:ascii="Calibri" w:eastAsia="Times New Roman" w:hAnsi="Calibri" w:cs="Times New Roman"/>
                <w:color w:val="000000"/>
              </w:rPr>
              <w:t>m</w:t>
            </w:r>
            <w:r w:rsidRPr="00013936">
              <w:rPr>
                <w:rFonts w:ascii="Calibri" w:eastAsia="Times New Roman" w:hAnsi="Calibri" w:cs="Times New Roman"/>
                <w:color w:val="000000"/>
              </w:rPr>
              <w:t>pted from the rule</w:t>
            </w:r>
          </w:p>
        </w:tc>
      </w:tr>
      <w:tr w:rsidR="008B5BC5" w:rsidRPr="00013936" w14:paraId="2C46716E" w14:textId="77777777" w:rsidTr="00B80893">
        <w:trPr>
          <w:jc w:val="center"/>
        </w:trPr>
        <w:tc>
          <w:tcPr>
            <w:cnfStyle w:val="001000000000" w:firstRow="0" w:lastRow="0" w:firstColumn="1" w:lastColumn="0" w:oddVBand="0" w:evenVBand="0" w:oddHBand="0" w:evenHBand="0" w:firstRowFirstColumn="0" w:firstRowLastColumn="0" w:lastRowFirstColumn="0" w:lastRowLastColumn="0"/>
            <w:tcW w:w="2803" w:type="dxa"/>
            <w:vAlign w:val="center"/>
          </w:tcPr>
          <w:p w14:paraId="690CE7FF" w14:textId="77777777" w:rsidR="008B5BC5" w:rsidRPr="00F12DF4" w:rsidRDefault="008B5BC5" w:rsidP="00B80893">
            <w:pPr>
              <w:jc w:val="center"/>
            </w:pPr>
            <w:r w:rsidRPr="00F12DF4">
              <w:t>Changes with Time</w:t>
            </w:r>
          </w:p>
        </w:tc>
        <w:tc>
          <w:tcPr>
            <w:tcW w:w="3930" w:type="dxa"/>
          </w:tcPr>
          <w:p w14:paraId="2F2D18A0" w14:textId="77777777" w:rsidR="008B5BC5"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2016: 104 tons/year</w:t>
            </w:r>
          </w:p>
          <w:p w14:paraId="70168DAF" w14:textId="77777777" w:rsidR="008B5BC5" w:rsidRPr="00013936"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2020: All covered entities</w:t>
            </w:r>
          </w:p>
        </w:tc>
      </w:tr>
    </w:tbl>
    <w:p w14:paraId="257A505F" w14:textId="77777777" w:rsidR="008B5BC5" w:rsidRDefault="008B5BC5" w:rsidP="008B5BC5"/>
    <w:p w14:paraId="606A03F5" w14:textId="77777777" w:rsidR="008B5BC5" w:rsidRDefault="008B5BC5" w:rsidP="008B5BC5"/>
    <w:p w14:paraId="5E26B7BA" w14:textId="77777777" w:rsidR="008B5BC5" w:rsidRDefault="008B5BC5" w:rsidP="008B5BC5">
      <w:pPr>
        <w:pStyle w:val="Caption"/>
        <w:keepNext/>
        <w:jc w:val="center"/>
      </w:pPr>
      <w:r>
        <w:t xml:space="preserve">Table </w:t>
      </w:r>
      <w:fldSimple w:instr=" SEQ Table \* ARABIC ">
        <w:r w:rsidR="00C652F7">
          <w:rPr>
            <w:noProof/>
          </w:rPr>
          <w:t>8</w:t>
        </w:r>
      </w:fldSimple>
      <w:r>
        <w:t>:</w:t>
      </w:r>
      <w:r w:rsidRPr="00630101">
        <w:t xml:space="preserve"> </w:t>
      </w:r>
      <w:r>
        <w:t>Review of organic waste recycling policies for the state of California</w:t>
      </w:r>
    </w:p>
    <w:tbl>
      <w:tblPr>
        <w:tblStyle w:val="LightShading"/>
        <w:tblW w:w="0" w:type="auto"/>
        <w:jc w:val="center"/>
        <w:tblLook w:val="04A0" w:firstRow="1" w:lastRow="0" w:firstColumn="1" w:lastColumn="0" w:noHBand="0" w:noVBand="1"/>
      </w:tblPr>
      <w:tblGrid>
        <w:gridCol w:w="2952"/>
        <w:gridCol w:w="3966"/>
      </w:tblGrid>
      <w:tr w:rsidR="008B5BC5" w14:paraId="1249ADCF" w14:textId="77777777" w:rsidTr="00B808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0E633FBA" w14:textId="77777777" w:rsidR="008B5BC5" w:rsidRPr="00F12DF4" w:rsidRDefault="008B5BC5" w:rsidP="00B80893">
            <w:pPr>
              <w:jc w:val="center"/>
            </w:pPr>
            <w:r w:rsidRPr="00F12DF4">
              <w:t>State/Locality</w:t>
            </w:r>
          </w:p>
        </w:tc>
        <w:tc>
          <w:tcPr>
            <w:tcW w:w="3966" w:type="dxa"/>
          </w:tcPr>
          <w:p w14:paraId="10907E4B" w14:textId="77777777" w:rsidR="008B5BC5" w:rsidRDefault="008B5BC5" w:rsidP="00B80893">
            <w:pPr>
              <w:cnfStyle w:val="100000000000" w:firstRow="1" w:lastRow="0" w:firstColumn="0" w:lastColumn="0" w:oddVBand="0" w:evenVBand="0" w:oddHBand="0" w:evenHBand="0" w:firstRowFirstColumn="0" w:firstRowLastColumn="0" w:lastRowFirstColumn="0" w:lastRowLastColumn="0"/>
            </w:pPr>
            <w:r>
              <w:t>California</w:t>
            </w:r>
          </w:p>
        </w:tc>
      </w:tr>
      <w:tr w:rsidR="008B5BC5" w:rsidRPr="00D60357" w14:paraId="06600D17" w14:textId="77777777" w:rsidTr="00B808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2F9D9845" w14:textId="77777777" w:rsidR="008B5BC5" w:rsidRPr="00F12DF4" w:rsidRDefault="008B5BC5" w:rsidP="00B80893">
            <w:pPr>
              <w:jc w:val="center"/>
            </w:pPr>
            <w:r w:rsidRPr="00F12DF4">
              <w:t>Law or Code Reference</w:t>
            </w:r>
          </w:p>
        </w:tc>
        <w:tc>
          <w:tcPr>
            <w:tcW w:w="3966" w:type="dxa"/>
          </w:tcPr>
          <w:p w14:paraId="4BE76023" w14:textId="77777777" w:rsidR="008B5BC5" w:rsidRPr="00D60357" w:rsidRDefault="008B5BC5" w:rsidP="00B8089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02A70">
              <w:rPr>
                <w:rFonts w:ascii="Calibri" w:eastAsia="Times New Roman" w:hAnsi="Calibri" w:cs="Times New Roman"/>
                <w:color w:val="000000"/>
              </w:rPr>
              <w:t>CaL. Pub. ReS. Code § 42649.81</w:t>
            </w:r>
            <w:r>
              <w:rPr>
                <w:rStyle w:val="FootnoteReference"/>
                <w:rFonts w:ascii="Calibri" w:eastAsia="Times New Roman" w:hAnsi="Calibri" w:cs="Times New Roman"/>
                <w:color w:val="000000"/>
              </w:rPr>
              <w:footnoteReference w:id="79"/>
            </w:r>
            <w:r w:rsidRPr="00602A70">
              <w:rPr>
                <w:rFonts w:ascii="Calibri" w:eastAsia="Times New Roman" w:hAnsi="Calibri" w:cs="Times New Roman"/>
                <w:color w:val="000000"/>
              </w:rPr>
              <w:t xml:space="preserve"> </w:t>
            </w:r>
          </w:p>
        </w:tc>
      </w:tr>
      <w:tr w:rsidR="008B5BC5" w:rsidRPr="00013936" w14:paraId="7CF3DDEE" w14:textId="77777777" w:rsidTr="00B80893">
        <w:trPr>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2DE2CDD3" w14:textId="77777777" w:rsidR="008B5BC5" w:rsidRPr="00F12DF4" w:rsidRDefault="008B5BC5" w:rsidP="00B80893">
            <w:pPr>
              <w:jc w:val="center"/>
            </w:pPr>
            <w:r w:rsidRPr="00F12DF4">
              <w:t>Covered Facilities</w:t>
            </w:r>
          </w:p>
        </w:tc>
        <w:tc>
          <w:tcPr>
            <w:tcW w:w="3966" w:type="dxa"/>
          </w:tcPr>
          <w:p w14:paraId="70FEE068" w14:textId="1AB1E6C5" w:rsidR="008B5BC5" w:rsidRPr="00013936"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02A70">
              <w:rPr>
                <w:rFonts w:ascii="Calibri" w:eastAsia="Times New Roman" w:hAnsi="Calibri" w:cs="Times New Roman"/>
                <w:color w:val="000000"/>
              </w:rPr>
              <w:t>Commercial or public entity, including, but not limited to, a firm, partnership, proprietorship, joint stock company, corporation, or association that is organized as a for-profit or nonprofit entity</w:t>
            </w:r>
            <w:r w:rsidR="00B745A3">
              <w:rPr>
                <w:rFonts w:ascii="Calibri" w:eastAsia="Times New Roman" w:hAnsi="Calibri" w:cs="Times New Roman"/>
                <w:color w:val="000000"/>
              </w:rPr>
              <w:t xml:space="preserve">. Also covers any multi-family dwelling with &gt;5 units and landscaping services. </w:t>
            </w:r>
            <w:r w:rsidRPr="00602A70">
              <w:rPr>
                <w:rFonts w:ascii="Calibri" w:eastAsia="Times New Roman" w:hAnsi="Calibri" w:cs="Times New Roman"/>
                <w:color w:val="000000"/>
              </w:rPr>
              <w:t xml:space="preserve"> </w:t>
            </w:r>
          </w:p>
        </w:tc>
      </w:tr>
      <w:tr w:rsidR="008B5BC5" w:rsidRPr="00013936" w14:paraId="2977D947" w14:textId="77777777" w:rsidTr="00B808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3295DFE2" w14:textId="77777777" w:rsidR="008B5BC5" w:rsidRPr="00F12DF4" w:rsidRDefault="008B5BC5" w:rsidP="00B80893">
            <w:pPr>
              <w:jc w:val="center"/>
            </w:pPr>
            <w:r w:rsidRPr="00F12DF4">
              <w:t>Disposal Facility Criteria</w:t>
            </w:r>
          </w:p>
        </w:tc>
        <w:tc>
          <w:tcPr>
            <w:tcW w:w="3966" w:type="dxa"/>
          </w:tcPr>
          <w:p w14:paraId="3ABAB4A6" w14:textId="77777777" w:rsidR="008B5BC5" w:rsidRDefault="008B5BC5" w:rsidP="00B8089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02A70">
              <w:rPr>
                <w:rFonts w:ascii="Calibri" w:eastAsia="Times New Roman" w:hAnsi="Calibri" w:cs="Times New Roman"/>
                <w:color w:val="000000"/>
              </w:rPr>
              <w:t xml:space="preserve">Source separate organic waste from other waste and subscribe to a basic level organic waste recycling service including collection and recycling of organic waste; </w:t>
            </w:r>
          </w:p>
          <w:p w14:paraId="27B10C16" w14:textId="77777777" w:rsidR="008B5BC5" w:rsidRDefault="008B5BC5" w:rsidP="00B8089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02A70">
              <w:rPr>
                <w:rFonts w:ascii="Calibri" w:eastAsia="Times New Roman" w:hAnsi="Calibri" w:cs="Times New Roman"/>
                <w:color w:val="000000"/>
              </w:rPr>
              <w:t xml:space="preserve">Recycle its organic waste onsite or self haul its own organic waste for recycling; </w:t>
            </w:r>
          </w:p>
          <w:p w14:paraId="4E298248" w14:textId="77777777" w:rsidR="008B5BC5" w:rsidRPr="00013936" w:rsidRDefault="008B5BC5" w:rsidP="00B8089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02A70">
              <w:rPr>
                <w:rFonts w:ascii="Calibri" w:eastAsia="Times New Roman" w:hAnsi="Calibri" w:cs="Times New Roman"/>
                <w:color w:val="000000"/>
              </w:rPr>
              <w:t>Subscribe to an organic waste recycling service that may include mixed waste processing that specifically recycles organic waste; Make other arrangements consistent with paragr</w:t>
            </w:r>
            <w:r>
              <w:rPr>
                <w:rFonts w:ascii="Calibri" w:eastAsia="Times New Roman" w:hAnsi="Calibri" w:cs="Times New Roman"/>
                <w:color w:val="000000"/>
              </w:rPr>
              <w:t>aph 3, subdivision b § 42649.84</w:t>
            </w:r>
            <w:r>
              <w:rPr>
                <w:rStyle w:val="FootnoteReference"/>
                <w:rFonts w:ascii="Calibri" w:eastAsia="Times New Roman" w:hAnsi="Calibri" w:cs="Times New Roman"/>
                <w:color w:val="000000"/>
              </w:rPr>
              <w:footnoteReference w:id="80"/>
            </w:r>
            <w:r w:rsidRPr="00602A70">
              <w:rPr>
                <w:rFonts w:ascii="Calibri" w:eastAsia="Times New Roman" w:hAnsi="Calibri" w:cs="Times New Roman"/>
                <w:color w:val="000000"/>
              </w:rPr>
              <w:t xml:space="preserve"> </w:t>
            </w:r>
          </w:p>
        </w:tc>
      </w:tr>
      <w:tr w:rsidR="008B5BC5" w:rsidRPr="00013936" w14:paraId="68590CF4" w14:textId="77777777" w:rsidTr="00B80893">
        <w:trPr>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75D73974" w14:textId="77777777" w:rsidR="008B5BC5" w:rsidRPr="00F12DF4" w:rsidRDefault="008B5BC5" w:rsidP="00B80893">
            <w:pPr>
              <w:jc w:val="center"/>
            </w:pPr>
            <w:r w:rsidRPr="00F12DF4">
              <w:t>Waste Generation Threshold (If applicable)</w:t>
            </w:r>
          </w:p>
        </w:tc>
        <w:tc>
          <w:tcPr>
            <w:tcW w:w="3966" w:type="dxa"/>
          </w:tcPr>
          <w:p w14:paraId="5CC40DFA" w14:textId="451469EE" w:rsidR="008B5BC5" w:rsidRPr="00013936" w:rsidRDefault="00EE280D"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8</w:t>
            </w:r>
            <w:r w:rsidR="008B5BC5" w:rsidRPr="00602A70">
              <w:rPr>
                <w:rFonts w:ascii="Calibri" w:eastAsia="Times New Roman" w:hAnsi="Calibri" w:cs="Times New Roman"/>
                <w:color w:val="000000"/>
              </w:rPr>
              <w:t xml:space="preserve"> cubic yards or organic waste or more per week</w:t>
            </w:r>
          </w:p>
        </w:tc>
      </w:tr>
      <w:tr w:rsidR="008B5BC5" w:rsidRPr="00013936" w14:paraId="62DF3CD2" w14:textId="77777777" w:rsidTr="00B808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3B52E460" w14:textId="77777777" w:rsidR="008B5BC5" w:rsidRPr="00F12DF4" w:rsidRDefault="008B5BC5" w:rsidP="00B80893">
            <w:pPr>
              <w:jc w:val="center"/>
            </w:pPr>
            <w:r w:rsidRPr="00F12DF4">
              <w:t>Geographic Constraints</w:t>
            </w:r>
          </w:p>
        </w:tc>
        <w:tc>
          <w:tcPr>
            <w:tcW w:w="3966" w:type="dxa"/>
          </w:tcPr>
          <w:p w14:paraId="76101AC0" w14:textId="77777777" w:rsidR="008B5BC5" w:rsidRPr="00013936" w:rsidRDefault="008B5BC5" w:rsidP="00B8089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02A70">
              <w:rPr>
                <w:rFonts w:ascii="Calibri" w:eastAsia="Times New Roman" w:hAnsi="Calibri" w:cs="Times New Roman"/>
                <w:color w:val="000000"/>
              </w:rPr>
              <w:t>Rural exceptions are possible (§ 42649.82</w:t>
            </w:r>
            <w:r>
              <w:rPr>
                <w:rStyle w:val="FootnoteReference"/>
                <w:rFonts w:ascii="Calibri" w:eastAsia="Times New Roman" w:hAnsi="Calibri" w:cs="Times New Roman"/>
                <w:color w:val="000000"/>
              </w:rPr>
              <w:footnoteReference w:id="81"/>
            </w:r>
            <w:r w:rsidRPr="00602A70">
              <w:rPr>
                <w:rFonts w:ascii="Calibri" w:eastAsia="Times New Roman" w:hAnsi="Calibri" w:cs="Times New Roman"/>
                <w:color w:val="000000"/>
              </w:rPr>
              <w:t>)</w:t>
            </w:r>
          </w:p>
        </w:tc>
      </w:tr>
      <w:tr w:rsidR="008B5BC5" w:rsidRPr="00013936" w14:paraId="30E8EED1" w14:textId="77777777" w:rsidTr="00B80893">
        <w:trPr>
          <w:jc w:val="center"/>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292D34E8" w14:textId="77777777" w:rsidR="008B5BC5" w:rsidRPr="00F12DF4" w:rsidRDefault="008B5BC5" w:rsidP="00B80893">
            <w:pPr>
              <w:jc w:val="center"/>
            </w:pPr>
            <w:r w:rsidRPr="00F12DF4">
              <w:t>Changes with Time</w:t>
            </w:r>
          </w:p>
        </w:tc>
        <w:tc>
          <w:tcPr>
            <w:tcW w:w="3966" w:type="dxa"/>
          </w:tcPr>
          <w:p w14:paraId="46538258" w14:textId="77777777" w:rsidR="008B5BC5"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02A70">
              <w:rPr>
                <w:rFonts w:ascii="Calibri" w:eastAsia="Times New Roman" w:hAnsi="Calibri" w:cs="Times New Roman"/>
                <w:color w:val="000000"/>
              </w:rPr>
              <w:t xml:space="preserve">2016: </w:t>
            </w:r>
            <w:r>
              <w:rPr>
                <w:rFonts w:ascii="Calibri" w:eastAsia="Times New Roman" w:hAnsi="Calibri" w:cs="Times New Roman"/>
                <w:color w:val="000000"/>
              </w:rPr>
              <w:t>8 cubic yards or more</w:t>
            </w:r>
          </w:p>
          <w:p w14:paraId="0CBC508D" w14:textId="77777777" w:rsidR="008B5BC5"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2017: 4 cubic yards or more</w:t>
            </w:r>
          </w:p>
          <w:p w14:paraId="2F6AD7E3" w14:textId="77777777" w:rsidR="008B5BC5" w:rsidRPr="00013936" w:rsidRDefault="008B5BC5" w:rsidP="00B808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02A70">
              <w:rPr>
                <w:rFonts w:ascii="Calibri" w:eastAsia="Times New Roman" w:hAnsi="Calibri" w:cs="Times New Roman"/>
                <w:color w:val="000000"/>
              </w:rPr>
              <w:t>2020: If organic waste not decreased to 50% of 2014 levels, 2 cubic yards or more per week must be recycled unless department states otherwise</w:t>
            </w:r>
          </w:p>
        </w:tc>
      </w:tr>
    </w:tbl>
    <w:p w14:paraId="15CDE356" w14:textId="77777777" w:rsidR="002826F0" w:rsidRDefault="002826F0" w:rsidP="00C96B1D">
      <w:pPr>
        <w:pStyle w:val="Caption"/>
        <w:keepNext/>
      </w:pPr>
    </w:p>
    <w:p w14:paraId="0C8B364B" w14:textId="3BBCB97E" w:rsidR="00C96B1D" w:rsidRPr="00C96B1D" w:rsidRDefault="00C96B1D" w:rsidP="00823099">
      <w:pPr>
        <w:pStyle w:val="Heading1"/>
      </w:pPr>
    </w:p>
    <w:sectPr w:rsidR="00C96B1D" w:rsidRPr="00C96B1D" w:rsidSect="00F867D8">
      <w:headerReference w:type="even" r:id="rId34"/>
      <w:headerReference w:type="default" r:id="rId35"/>
      <w:footerReference w:type="even" r:id="rId36"/>
      <w:footerReference w:type="default" r:id="rId37"/>
      <w:headerReference w:type="first" r:id="rId38"/>
      <w:footerReference w:type="first" r:id="rId3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E4D8AC" w14:textId="77777777" w:rsidR="002D7642" w:rsidRDefault="002D7642" w:rsidP="00E505CE">
      <w:r>
        <w:separator/>
      </w:r>
    </w:p>
  </w:endnote>
  <w:endnote w:type="continuationSeparator" w:id="0">
    <w:p w14:paraId="0892D899" w14:textId="77777777" w:rsidR="002D7642" w:rsidRDefault="002D7642" w:rsidP="00E50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PT Sans">
    <w:panose1 w:val="020B0503020203020204"/>
    <w:charset w:val="00"/>
    <w:family w:val="auto"/>
    <w:pitch w:val="variable"/>
    <w:sig w:usb0="A00002EF" w:usb1="5000204B" w:usb2="00000000" w:usb3="00000000" w:csb0="00000097"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50F21F3" w14:textId="77777777" w:rsidR="002D7642" w:rsidRDefault="002D7642" w:rsidP="003A7A8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7488B28" w14:textId="77777777" w:rsidR="002D7642" w:rsidRDefault="002D7642" w:rsidP="001B4CF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37DC7E2" w14:textId="77777777" w:rsidR="002D7642" w:rsidRDefault="002D7642" w:rsidP="003A7A8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72297">
      <w:rPr>
        <w:rStyle w:val="PageNumber"/>
        <w:noProof/>
      </w:rPr>
      <w:t>1</w:t>
    </w:r>
    <w:r>
      <w:rPr>
        <w:rStyle w:val="PageNumber"/>
      </w:rPr>
      <w:fldChar w:fldCharType="end"/>
    </w:r>
  </w:p>
  <w:p w14:paraId="0B255D6D" w14:textId="77777777" w:rsidR="002D7642" w:rsidRDefault="002D7642" w:rsidP="001B4CFB">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09090B9" w14:textId="77777777" w:rsidR="002D7642" w:rsidRDefault="002D764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2849B8" w14:textId="77777777" w:rsidR="002D7642" w:rsidRDefault="002D7642" w:rsidP="00E505CE">
      <w:r>
        <w:separator/>
      </w:r>
    </w:p>
  </w:footnote>
  <w:footnote w:type="continuationSeparator" w:id="0">
    <w:p w14:paraId="1D0302A3" w14:textId="77777777" w:rsidR="002D7642" w:rsidRDefault="002D7642" w:rsidP="00E505CE">
      <w:r>
        <w:continuationSeparator/>
      </w:r>
    </w:p>
  </w:footnote>
  <w:footnote w:id="1">
    <w:p w14:paraId="4F5A2D34" w14:textId="15CA5163" w:rsidR="002D7642" w:rsidRDefault="002D7642">
      <w:pPr>
        <w:pStyle w:val="FootnoteText"/>
      </w:pPr>
      <w:r w:rsidRPr="00E505CE">
        <w:rPr>
          <w:rStyle w:val="FootnoteReference"/>
          <w:sz w:val="20"/>
        </w:rPr>
        <w:footnoteRef/>
      </w:r>
      <w:r w:rsidRPr="00E505CE">
        <w:rPr>
          <w:sz w:val="20"/>
        </w:rPr>
        <w:t xml:space="preserve"> Need cite from Anelia</w:t>
      </w:r>
    </w:p>
  </w:footnote>
  <w:footnote w:id="2">
    <w:p w14:paraId="714D923D" w14:textId="2C9E6578" w:rsidR="002D7642" w:rsidRPr="00A10558" w:rsidRDefault="002D7642" w:rsidP="00F463BE">
      <w:pPr>
        <w:rPr>
          <w:rFonts w:ascii="Times" w:eastAsia="Times New Roman" w:hAnsi="Times" w:cs="Times New Roman"/>
          <w:sz w:val="20"/>
          <w:szCs w:val="20"/>
        </w:rPr>
      </w:pPr>
      <w:r w:rsidRPr="00431BE5">
        <w:rPr>
          <w:rStyle w:val="FootnoteReference"/>
          <w:sz w:val="20"/>
          <w:szCs w:val="20"/>
        </w:rPr>
        <w:footnoteRef/>
      </w:r>
      <w:r w:rsidRPr="00431BE5">
        <w:rPr>
          <w:sz w:val="20"/>
          <w:szCs w:val="20"/>
        </w:rPr>
        <w:t xml:space="preserve"> </w:t>
      </w:r>
      <w:r w:rsidRPr="00A10558">
        <w:rPr>
          <w:rFonts w:ascii="Times" w:eastAsia="Times New Roman" w:hAnsi="Times" w:cs="Times New Roman"/>
          <w:sz w:val="20"/>
          <w:szCs w:val="20"/>
        </w:rPr>
        <w:t>“Advancing Sustainable Materials Management: 2014 Fact Sheet.” 2016. United States Environmental Protection Agency. https://www.epa.gov/sites/production/files/2016-11/documents/2014_smmfactsheet_508.pdf.</w:t>
      </w:r>
    </w:p>
  </w:footnote>
  <w:footnote w:id="3">
    <w:p w14:paraId="1DD27B52" w14:textId="5D4D33FD" w:rsidR="002D7642" w:rsidRPr="00554EBB" w:rsidRDefault="002D7642" w:rsidP="00F463BE">
      <w:pPr>
        <w:rPr>
          <w:rFonts w:ascii="Times" w:eastAsia="Times New Roman" w:hAnsi="Times" w:cs="Times New Roman"/>
          <w:sz w:val="20"/>
          <w:szCs w:val="20"/>
        </w:rPr>
      </w:pPr>
      <w:r w:rsidRPr="00431BE5">
        <w:rPr>
          <w:rStyle w:val="FootnoteReference"/>
          <w:sz w:val="20"/>
          <w:szCs w:val="20"/>
        </w:rPr>
        <w:footnoteRef/>
      </w:r>
      <w:r w:rsidRPr="00431BE5">
        <w:rPr>
          <w:sz w:val="20"/>
          <w:szCs w:val="20"/>
        </w:rPr>
        <w:t xml:space="preserve"> </w:t>
      </w:r>
      <w:r w:rsidRPr="00554EBB">
        <w:rPr>
          <w:rFonts w:ascii="Times" w:eastAsia="Times New Roman" w:hAnsi="Times" w:cs="Times New Roman"/>
          <w:i/>
          <w:iCs/>
          <w:sz w:val="20"/>
          <w:szCs w:val="20"/>
        </w:rPr>
        <w:t>Standards of Performance for New Stationary Sources</w:t>
      </w:r>
      <w:r w:rsidRPr="00554EBB">
        <w:rPr>
          <w:rFonts w:ascii="Times" w:eastAsia="Times New Roman" w:hAnsi="Times" w:cs="Times New Roman"/>
          <w:sz w:val="20"/>
          <w:szCs w:val="20"/>
        </w:rPr>
        <w:t>. n.d. Vol. 40 CFR §60. http://www.ecfr.gov/cgi-bin/text-idx?SID=2e57c0cd0f09efddd17d693b141b7f06&amp;mc=true&amp;node=pt40.7.60&amp;rgn=div5.</w:t>
      </w:r>
    </w:p>
  </w:footnote>
  <w:footnote w:id="4">
    <w:p w14:paraId="64230726" w14:textId="3BC2F771" w:rsidR="002D7642" w:rsidRPr="00554EBB" w:rsidRDefault="002D7642" w:rsidP="00F463BE">
      <w:pPr>
        <w:rPr>
          <w:rFonts w:ascii="Times" w:eastAsia="Times New Roman" w:hAnsi="Times" w:cs="Times New Roman"/>
          <w:sz w:val="20"/>
          <w:szCs w:val="20"/>
        </w:rPr>
      </w:pPr>
      <w:r w:rsidRPr="00431BE5">
        <w:rPr>
          <w:rStyle w:val="FootnoteReference"/>
          <w:sz w:val="20"/>
          <w:szCs w:val="20"/>
        </w:rPr>
        <w:footnoteRef/>
      </w:r>
      <w:r w:rsidRPr="00431BE5">
        <w:rPr>
          <w:sz w:val="20"/>
          <w:szCs w:val="20"/>
        </w:rPr>
        <w:t xml:space="preserve"> </w:t>
      </w:r>
      <w:r w:rsidRPr="00554EBB">
        <w:rPr>
          <w:rFonts w:ascii="Times" w:eastAsia="Times New Roman" w:hAnsi="Times" w:cs="Times New Roman"/>
          <w:sz w:val="20"/>
          <w:szCs w:val="20"/>
        </w:rPr>
        <w:t>“Wasted Food Programs and Resources Across the United States.” 2017. United States Environmental Protection Agency. https://www.epa.gov/sustainable-management-food/wasted-food-programs-and-resources-across-united-states#1.</w:t>
      </w:r>
    </w:p>
  </w:footnote>
  <w:footnote w:id="5">
    <w:p w14:paraId="14E26CAE" w14:textId="30E4F64C" w:rsidR="002D7642" w:rsidRPr="00710908" w:rsidRDefault="002D7642" w:rsidP="00710908">
      <w:pPr>
        <w:rPr>
          <w:rFonts w:ascii="Times" w:eastAsia="Times New Roman" w:hAnsi="Times" w:cs="Times New Roman"/>
          <w:sz w:val="20"/>
          <w:szCs w:val="20"/>
        </w:rPr>
      </w:pPr>
      <w:r w:rsidRPr="00DA406D">
        <w:rPr>
          <w:rStyle w:val="FootnoteReference"/>
          <w:sz w:val="20"/>
        </w:rPr>
        <w:footnoteRef/>
      </w:r>
      <w:r w:rsidRPr="00DA406D">
        <w:rPr>
          <w:sz w:val="20"/>
        </w:rPr>
        <w:t xml:space="preserve"> Data in tables adapted from: </w:t>
      </w:r>
      <w:r>
        <w:rPr>
          <w:rFonts w:ascii="Times" w:eastAsia="Times New Roman" w:hAnsi="Times" w:cs="Times New Roman"/>
          <w:sz w:val="20"/>
          <w:szCs w:val="20"/>
        </w:rPr>
        <w:t>Broab Lieb, et al</w:t>
      </w:r>
      <w:r w:rsidRPr="00554EBB">
        <w:rPr>
          <w:rFonts w:ascii="Times" w:eastAsia="Times New Roman" w:hAnsi="Times" w:cs="Times New Roman"/>
          <w:sz w:val="20"/>
          <w:szCs w:val="20"/>
        </w:rPr>
        <w:t>. 2016. “Keeping Food Out of the Landfill: Policy Ideas for States and Localities.” Harvard Food Law and Policy Clinic. http://www.chlpi.org/wp-content/uploads/2013/12/Food-Waste-Toolkit_Oct-2016_smaller.pdf.</w:t>
      </w:r>
    </w:p>
  </w:footnote>
  <w:footnote w:id="6">
    <w:p w14:paraId="04EBD146" w14:textId="3436B08E" w:rsidR="002D7642" w:rsidRDefault="002D7642">
      <w:pPr>
        <w:pStyle w:val="FootnoteText"/>
      </w:pPr>
      <w:r>
        <w:rPr>
          <w:rStyle w:val="FootnoteReference"/>
        </w:rPr>
        <w:footnoteRef/>
      </w:r>
      <w:r>
        <w:t xml:space="preserve"> </w:t>
      </w:r>
      <w:r w:rsidRPr="0063129E">
        <w:rPr>
          <w:rFonts w:ascii="Calibri" w:eastAsia="Times New Roman" w:hAnsi="Calibri" w:cs="Times New Roman"/>
          <w:color w:val="000000"/>
          <w:sz w:val="20"/>
        </w:rPr>
        <w:t>http://www.mass.gov/eea/docs/dep/service/regulations/310cmr19.pdf</w:t>
      </w:r>
    </w:p>
  </w:footnote>
  <w:footnote w:id="7">
    <w:p w14:paraId="6787CC4E" w14:textId="07C5B487" w:rsidR="002D7642" w:rsidRDefault="002D7642" w:rsidP="00385EFE">
      <w:pPr>
        <w:pStyle w:val="FootnoteText"/>
      </w:pPr>
      <w:r>
        <w:rPr>
          <w:rStyle w:val="FootnoteReference"/>
        </w:rPr>
        <w:footnoteRef/>
      </w:r>
      <w:r>
        <w:t xml:space="preserve"> </w:t>
      </w:r>
      <w:r>
        <w:rPr>
          <w:noProof/>
        </w:rPr>
        <w:t>(Vermont Agency of Natural Resources , 2014)</w:t>
      </w:r>
    </w:p>
  </w:footnote>
  <w:footnote w:id="8">
    <w:p w14:paraId="6EA11BE9" w14:textId="491D5003" w:rsidR="002D7642" w:rsidRDefault="002D7642">
      <w:pPr>
        <w:pStyle w:val="FootnoteText"/>
      </w:pPr>
      <w:r>
        <w:rPr>
          <w:rStyle w:val="FootnoteReference"/>
        </w:rPr>
        <w:footnoteRef/>
      </w:r>
      <w:r>
        <w:t xml:space="preserve"> </w:t>
      </w:r>
      <w:r w:rsidRPr="00393BE6">
        <w:t>http://dec.vermont.gov/waste-management/solid/universal-recycling</w:t>
      </w:r>
    </w:p>
  </w:footnote>
  <w:footnote w:id="9">
    <w:p w14:paraId="0685ACEB" w14:textId="0244B329" w:rsidR="002D7642" w:rsidRPr="00886200" w:rsidRDefault="002D7642">
      <w:pPr>
        <w:pStyle w:val="FootnoteText"/>
        <w:rPr>
          <w:sz w:val="20"/>
          <w:szCs w:val="20"/>
        </w:rPr>
      </w:pPr>
      <w:r w:rsidRPr="00886200">
        <w:rPr>
          <w:rStyle w:val="FootnoteReference"/>
          <w:sz w:val="20"/>
          <w:szCs w:val="20"/>
        </w:rPr>
        <w:footnoteRef/>
      </w:r>
      <w:r w:rsidRPr="00886200">
        <w:rPr>
          <w:sz w:val="20"/>
          <w:szCs w:val="20"/>
        </w:rPr>
        <w:t xml:space="preserve"> Cite for tip fee averages (need to talk with Anelia about citing this data)</w:t>
      </w:r>
    </w:p>
  </w:footnote>
  <w:footnote w:id="10">
    <w:p w14:paraId="7ECEDA0F" w14:textId="498317CD" w:rsidR="002D7642" w:rsidRPr="009C7C22" w:rsidRDefault="002D7642" w:rsidP="00F463BE">
      <w:pPr>
        <w:rPr>
          <w:rFonts w:ascii="Times" w:eastAsia="Times New Roman" w:hAnsi="Times" w:cs="Times New Roman"/>
          <w:sz w:val="20"/>
          <w:szCs w:val="20"/>
        </w:rPr>
      </w:pPr>
      <w:r w:rsidRPr="00886200">
        <w:rPr>
          <w:rStyle w:val="FootnoteReference"/>
          <w:sz w:val="20"/>
          <w:szCs w:val="20"/>
        </w:rPr>
        <w:footnoteRef/>
      </w:r>
      <w:r w:rsidRPr="00886200">
        <w:rPr>
          <w:sz w:val="20"/>
          <w:szCs w:val="20"/>
        </w:rPr>
        <w:t xml:space="preserve"> </w:t>
      </w:r>
      <w:r w:rsidRPr="009C7C22">
        <w:rPr>
          <w:rFonts w:ascii="Times" w:eastAsia="Times New Roman" w:hAnsi="Times" w:cs="Times New Roman"/>
          <w:sz w:val="20"/>
          <w:szCs w:val="20"/>
        </w:rPr>
        <w:t>“Population Density (people per Sq. Km of Land Area).” 2016. The World Bank. http://data.worldbank.org/indicator/EN.POP.DNST?name_desc=true.</w:t>
      </w:r>
    </w:p>
  </w:footnote>
  <w:footnote w:id="11">
    <w:p w14:paraId="7C62EBFC" w14:textId="565FBB45" w:rsidR="002D7642" w:rsidRPr="0095353D" w:rsidRDefault="002D7642" w:rsidP="00D11665">
      <w:pPr>
        <w:rPr>
          <w:rFonts w:ascii="Times" w:eastAsia="Times New Roman" w:hAnsi="Times" w:cs="Times New Roman"/>
          <w:sz w:val="20"/>
          <w:szCs w:val="20"/>
        </w:rPr>
      </w:pPr>
      <w:r w:rsidRPr="00C04BDC">
        <w:rPr>
          <w:rStyle w:val="FootnoteReference"/>
          <w:sz w:val="20"/>
        </w:rPr>
        <w:footnoteRef/>
      </w:r>
      <w:r w:rsidRPr="00C04BDC">
        <w:rPr>
          <w:sz w:val="20"/>
        </w:rPr>
        <w:t xml:space="preserve"> </w:t>
      </w:r>
      <w:r w:rsidRPr="0095353D">
        <w:rPr>
          <w:rFonts w:ascii="Times" w:eastAsia="Times New Roman" w:hAnsi="Times" w:cs="Times New Roman"/>
          <w:sz w:val="20"/>
          <w:szCs w:val="20"/>
        </w:rPr>
        <w:t>“Mandatory Commercial Organics Recycling (MORe).” 2017. CalRecycle. http://www.calrecycle.ca.gov/Recycle/Commercial/Organics/.</w:t>
      </w:r>
    </w:p>
  </w:footnote>
  <w:footnote w:id="12">
    <w:p w14:paraId="27757872" w14:textId="78573C30" w:rsidR="002D7642" w:rsidRPr="0095353D" w:rsidRDefault="002D7642" w:rsidP="00D11665">
      <w:pPr>
        <w:rPr>
          <w:rFonts w:ascii="Times" w:eastAsia="Times New Roman" w:hAnsi="Times" w:cs="Times New Roman"/>
          <w:sz w:val="20"/>
          <w:szCs w:val="20"/>
        </w:rPr>
      </w:pPr>
      <w:r w:rsidRPr="00C04BDC">
        <w:rPr>
          <w:rStyle w:val="FootnoteReference"/>
          <w:sz w:val="20"/>
        </w:rPr>
        <w:footnoteRef/>
      </w:r>
      <w:r w:rsidRPr="00C04BDC">
        <w:rPr>
          <w:sz w:val="20"/>
        </w:rPr>
        <w:t xml:space="preserve"> </w:t>
      </w:r>
      <w:r w:rsidRPr="0095353D">
        <w:rPr>
          <w:rFonts w:ascii="Times" w:eastAsia="Times New Roman" w:hAnsi="Times" w:cs="Times New Roman"/>
          <w:sz w:val="20"/>
          <w:szCs w:val="20"/>
        </w:rPr>
        <w:t>“Commercial Food Waste Disposal Ban.” 2017. Massachusets Energy and Environmental Affairs. http://www.mass.gov/eea/agencies/massdep/recycle/reduce/food-waste-ban.html.</w:t>
      </w:r>
    </w:p>
  </w:footnote>
  <w:footnote w:id="13">
    <w:p w14:paraId="7BB5F7F8" w14:textId="5330CB9E" w:rsidR="002D7642" w:rsidRPr="0095353D" w:rsidRDefault="002D7642" w:rsidP="00D11665">
      <w:pPr>
        <w:rPr>
          <w:rFonts w:ascii="Times" w:eastAsia="Times New Roman" w:hAnsi="Times" w:cs="Times New Roman"/>
          <w:sz w:val="20"/>
          <w:szCs w:val="20"/>
        </w:rPr>
      </w:pPr>
      <w:r w:rsidRPr="00C04BDC">
        <w:rPr>
          <w:rStyle w:val="FootnoteReference"/>
          <w:sz w:val="20"/>
        </w:rPr>
        <w:footnoteRef/>
      </w:r>
      <w:r w:rsidRPr="00C04BDC">
        <w:rPr>
          <w:sz w:val="20"/>
        </w:rPr>
        <w:t xml:space="preserve"> </w:t>
      </w:r>
      <w:r w:rsidRPr="0095353D">
        <w:rPr>
          <w:rFonts w:ascii="Times" w:eastAsia="Times New Roman" w:hAnsi="Times" w:cs="Times New Roman"/>
          <w:sz w:val="20"/>
          <w:szCs w:val="20"/>
        </w:rPr>
        <w:t>“Vermont’s Universal Recycling Law.” 2017. Vermont Department of Environmental Conservation. http://dec.vermont.gov/waste-management/solid/universal-recycling.</w:t>
      </w:r>
    </w:p>
  </w:footnote>
  <w:footnote w:id="14">
    <w:p w14:paraId="39C8EC12" w14:textId="182EC98B" w:rsidR="002D7642" w:rsidRPr="0095353D" w:rsidRDefault="002D7642" w:rsidP="00D11665">
      <w:pPr>
        <w:rPr>
          <w:rFonts w:ascii="Times" w:eastAsia="Times New Roman" w:hAnsi="Times" w:cs="Times New Roman"/>
          <w:sz w:val="20"/>
          <w:szCs w:val="20"/>
        </w:rPr>
      </w:pPr>
      <w:r w:rsidRPr="00DD2F47">
        <w:rPr>
          <w:rStyle w:val="FootnoteReference"/>
          <w:sz w:val="20"/>
        </w:rPr>
        <w:footnoteRef/>
      </w:r>
      <w:r w:rsidRPr="00DD2F47">
        <w:rPr>
          <w:sz w:val="20"/>
        </w:rPr>
        <w:t xml:space="preserve"> Table adapted from: </w:t>
      </w:r>
      <w:r w:rsidRPr="0095353D">
        <w:rPr>
          <w:rFonts w:ascii="Times" w:eastAsia="Times New Roman" w:hAnsi="Times" w:cs="Times New Roman"/>
          <w:sz w:val="20"/>
          <w:szCs w:val="20"/>
        </w:rPr>
        <w:t>“States That Ban Organics or Mandate Organics Recycling.” 2014. US Composting Council. http://compostingcouncil.org/landfill-ban-map-10-2014/.</w:t>
      </w:r>
    </w:p>
  </w:footnote>
  <w:footnote w:id="15">
    <w:p w14:paraId="33368E99" w14:textId="7527AF71" w:rsidR="002D7642" w:rsidRPr="0095353D" w:rsidRDefault="002D7642" w:rsidP="00D11665">
      <w:pPr>
        <w:rPr>
          <w:rFonts w:ascii="Times" w:eastAsia="Times New Roman" w:hAnsi="Times" w:cs="Times New Roman"/>
          <w:sz w:val="20"/>
          <w:szCs w:val="20"/>
        </w:rPr>
      </w:pPr>
      <w:r w:rsidRPr="00C80B88">
        <w:rPr>
          <w:rStyle w:val="FootnoteReference"/>
          <w:sz w:val="20"/>
        </w:rPr>
        <w:footnoteRef/>
      </w:r>
      <w:r w:rsidRPr="00C80B88">
        <w:rPr>
          <w:sz w:val="20"/>
        </w:rPr>
        <w:t xml:space="preserve"> </w:t>
      </w:r>
      <w:r w:rsidRPr="0095353D">
        <w:rPr>
          <w:rFonts w:ascii="Times" w:eastAsia="Times New Roman" w:hAnsi="Times" w:cs="Times New Roman"/>
          <w:sz w:val="20"/>
          <w:szCs w:val="20"/>
        </w:rPr>
        <w:t>“Disposal Bans &amp; Mandatory Recycling in the United States.” 2011. The Northeast Recycling Council. https://nerc.org/documents/disposal_bans_mandatory_recycling_united_states.pdf.</w:t>
      </w:r>
    </w:p>
  </w:footnote>
  <w:footnote w:id="16">
    <w:p w14:paraId="7BE0E124" w14:textId="5E167953" w:rsidR="002D7642" w:rsidRPr="00315C04" w:rsidRDefault="002D7642" w:rsidP="007A2EDA">
      <w:pPr>
        <w:rPr>
          <w:rFonts w:ascii="Times" w:eastAsia="Times New Roman" w:hAnsi="Times" w:cs="Times New Roman"/>
          <w:sz w:val="20"/>
          <w:szCs w:val="20"/>
        </w:rPr>
      </w:pPr>
      <w:r w:rsidRPr="007A2EDA">
        <w:rPr>
          <w:rStyle w:val="FootnoteReference"/>
          <w:sz w:val="20"/>
          <w:szCs w:val="20"/>
        </w:rPr>
        <w:footnoteRef/>
      </w:r>
      <w:r w:rsidRPr="007A2EDA">
        <w:rPr>
          <w:sz w:val="20"/>
          <w:szCs w:val="20"/>
        </w:rPr>
        <w:t xml:space="preserve"> </w:t>
      </w:r>
      <w:r>
        <w:rPr>
          <w:rFonts w:ascii="Times" w:eastAsia="Times New Roman" w:hAnsi="Times" w:cs="Times New Roman"/>
          <w:i/>
          <w:iCs/>
          <w:sz w:val="20"/>
          <w:szCs w:val="20"/>
        </w:rPr>
        <w:t>Solid Waste Management Act</w:t>
      </w:r>
      <w:r w:rsidRPr="00441F85">
        <w:rPr>
          <w:rFonts w:ascii="Times" w:eastAsia="Times New Roman" w:hAnsi="Times" w:cs="Times New Roman"/>
          <w:sz w:val="20"/>
          <w:szCs w:val="20"/>
        </w:rPr>
        <w:t>. n.d.</w:t>
      </w:r>
      <w:r>
        <w:rPr>
          <w:rFonts w:ascii="Times" w:eastAsia="Times New Roman" w:hAnsi="Times" w:cs="Times New Roman"/>
          <w:sz w:val="20"/>
          <w:szCs w:val="20"/>
        </w:rPr>
        <w:t xml:space="preserve"> </w:t>
      </w:r>
      <w:r>
        <w:rPr>
          <w:rFonts w:ascii="Times" w:eastAsia="Times New Roman" w:hAnsi="Times" w:cs="Times New Roman"/>
          <w:i/>
          <w:iCs/>
          <w:sz w:val="20"/>
          <w:szCs w:val="20"/>
        </w:rPr>
        <w:t>Arkansas Code</w:t>
      </w:r>
      <w:r w:rsidRPr="00441F85">
        <w:rPr>
          <w:rFonts w:ascii="Times" w:eastAsia="Times New Roman" w:hAnsi="Times" w:cs="Times New Roman"/>
          <w:sz w:val="20"/>
          <w:szCs w:val="20"/>
        </w:rPr>
        <w:t>. Vol. Title 8, Chapter 6, Subchapter 2, §8–6–220.</w:t>
      </w:r>
    </w:p>
  </w:footnote>
  <w:footnote w:id="17">
    <w:p w14:paraId="19D29148" w14:textId="1C540B47" w:rsidR="002D7642" w:rsidRPr="006F19CF" w:rsidRDefault="002D7642" w:rsidP="006F06A5">
      <w:pPr>
        <w:rPr>
          <w:rFonts w:ascii="Times" w:eastAsia="Times New Roman" w:hAnsi="Times" w:cs="Times New Roman"/>
          <w:sz w:val="20"/>
          <w:szCs w:val="20"/>
        </w:rPr>
      </w:pPr>
      <w:r w:rsidRPr="007A2EDA">
        <w:rPr>
          <w:rStyle w:val="FootnoteReference"/>
          <w:sz w:val="20"/>
          <w:szCs w:val="20"/>
        </w:rPr>
        <w:footnoteRef/>
      </w:r>
      <w:r w:rsidRPr="007A2EDA">
        <w:rPr>
          <w:sz w:val="20"/>
          <w:szCs w:val="20"/>
        </w:rPr>
        <w:t xml:space="preserve"> </w:t>
      </w:r>
      <w:r w:rsidRPr="006F19CF">
        <w:rPr>
          <w:rFonts w:ascii="Times" w:eastAsia="Times New Roman" w:hAnsi="Times" w:cs="Times New Roman"/>
          <w:sz w:val="20"/>
          <w:szCs w:val="20"/>
        </w:rPr>
        <w:t>“Yard Waste in Delaware.” n.d. State of Delaware. http://www.dnrec.delaware.gov/YARDWASTE/Pages/Default.aspx.</w:t>
      </w:r>
    </w:p>
  </w:footnote>
  <w:footnote w:id="18">
    <w:p w14:paraId="6ECE6C73" w14:textId="6FD0DD64" w:rsidR="002D7642" w:rsidRPr="006F19CF" w:rsidRDefault="002D7642" w:rsidP="006F06A5">
      <w:pPr>
        <w:rPr>
          <w:rFonts w:ascii="Times" w:eastAsia="Times New Roman" w:hAnsi="Times" w:cs="Times New Roman"/>
          <w:sz w:val="20"/>
          <w:szCs w:val="20"/>
        </w:rPr>
      </w:pPr>
      <w:r w:rsidRPr="007A2EDA">
        <w:rPr>
          <w:rStyle w:val="FootnoteReference"/>
          <w:sz w:val="20"/>
          <w:szCs w:val="20"/>
        </w:rPr>
        <w:footnoteRef/>
      </w:r>
      <w:r w:rsidRPr="007A2EDA">
        <w:rPr>
          <w:sz w:val="20"/>
          <w:szCs w:val="20"/>
        </w:rPr>
        <w:t xml:space="preserve"> </w:t>
      </w:r>
      <w:r w:rsidRPr="006F19CF">
        <w:rPr>
          <w:rFonts w:ascii="Times" w:eastAsia="Times New Roman" w:hAnsi="Times" w:cs="Times New Roman"/>
          <w:i/>
          <w:iCs/>
          <w:sz w:val="20"/>
          <w:szCs w:val="20"/>
        </w:rPr>
        <w:t>Environmental Control Prohibition; Penalty</w:t>
      </w:r>
      <w:r w:rsidRPr="006F19CF">
        <w:rPr>
          <w:rFonts w:ascii="Times" w:eastAsia="Times New Roman" w:hAnsi="Times" w:cs="Times New Roman"/>
          <w:sz w:val="20"/>
          <w:szCs w:val="20"/>
        </w:rPr>
        <w:t xml:space="preserve">. n.d. </w:t>
      </w:r>
      <w:r w:rsidRPr="006F19CF">
        <w:rPr>
          <w:rFonts w:ascii="Times" w:eastAsia="Times New Roman" w:hAnsi="Times" w:cs="Times New Roman"/>
          <w:i/>
          <w:iCs/>
          <w:sz w:val="20"/>
          <w:szCs w:val="20"/>
        </w:rPr>
        <w:t>Florida Statutes</w:t>
      </w:r>
      <w:r w:rsidRPr="006F19CF">
        <w:rPr>
          <w:rFonts w:ascii="Times" w:eastAsia="Times New Roman" w:hAnsi="Times" w:cs="Times New Roman"/>
          <w:sz w:val="20"/>
          <w:szCs w:val="20"/>
        </w:rPr>
        <w:t>. Vol. Title XXIX, Chapter 403, §708. http://www.flsenate.gov/Laws/Statutes/2013/403.708.</w:t>
      </w:r>
    </w:p>
  </w:footnote>
  <w:footnote w:id="19">
    <w:p w14:paraId="2C089283" w14:textId="68149B42" w:rsidR="002D7642" w:rsidRPr="006F19CF" w:rsidRDefault="002D7642" w:rsidP="006F06A5">
      <w:pPr>
        <w:rPr>
          <w:rFonts w:ascii="Times" w:eastAsia="Times New Roman" w:hAnsi="Times" w:cs="Times New Roman"/>
          <w:sz w:val="20"/>
          <w:szCs w:val="20"/>
        </w:rPr>
      </w:pPr>
      <w:r w:rsidRPr="007A2EDA">
        <w:rPr>
          <w:rStyle w:val="FootnoteReference"/>
          <w:sz w:val="20"/>
        </w:rPr>
        <w:footnoteRef/>
      </w:r>
      <w:r w:rsidRPr="007A2EDA">
        <w:rPr>
          <w:sz w:val="20"/>
        </w:rPr>
        <w:t xml:space="preserve"> </w:t>
      </w:r>
      <w:r w:rsidRPr="006F19CF">
        <w:rPr>
          <w:rFonts w:ascii="Times" w:eastAsia="Times New Roman" w:hAnsi="Times" w:cs="Times New Roman"/>
          <w:i/>
          <w:iCs/>
          <w:sz w:val="20"/>
          <w:szCs w:val="20"/>
        </w:rPr>
        <w:t>Yard Trimmings Disposal Restrictions</w:t>
      </w:r>
      <w:r w:rsidRPr="006F19CF">
        <w:rPr>
          <w:rFonts w:ascii="Times" w:eastAsia="Times New Roman" w:hAnsi="Times" w:cs="Times New Roman"/>
          <w:sz w:val="20"/>
          <w:szCs w:val="20"/>
        </w:rPr>
        <w:t xml:space="preserve">. n.d. </w:t>
      </w:r>
      <w:r w:rsidRPr="006F19CF">
        <w:rPr>
          <w:rFonts w:ascii="Times" w:eastAsia="Times New Roman" w:hAnsi="Times" w:cs="Times New Roman"/>
          <w:i/>
          <w:iCs/>
          <w:sz w:val="20"/>
          <w:szCs w:val="20"/>
        </w:rPr>
        <w:t>Code of Georgia</w:t>
      </w:r>
      <w:r w:rsidRPr="006F19CF">
        <w:rPr>
          <w:rFonts w:ascii="Times" w:eastAsia="Times New Roman" w:hAnsi="Times" w:cs="Times New Roman"/>
          <w:sz w:val="20"/>
          <w:szCs w:val="20"/>
        </w:rPr>
        <w:t>. Vol. Title 12, Chapter 8, Article 2, Part 1, §12–18–40–42.</w:t>
      </w:r>
    </w:p>
  </w:footnote>
  <w:footnote w:id="20">
    <w:p w14:paraId="5E87F3C8" w14:textId="530C1D87" w:rsidR="002D7642" w:rsidRPr="00F43880" w:rsidRDefault="002D7642" w:rsidP="006F06A5">
      <w:pPr>
        <w:rPr>
          <w:rFonts w:ascii="Times" w:eastAsia="Times New Roman" w:hAnsi="Times" w:cs="Times New Roman"/>
          <w:sz w:val="20"/>
          <w:szCs w:val="20"/>
        </w:rPr>
      </w:pPr>
      <w:r w:rsidRPr="007A2EDA">
        <w:rPr>
          <w:rStyle w:val="FootnoteReference"/>
          <w:sz w:val="20"/>
        </w:rPr>
        <w:footnoteRef/>
      </w:r>
      <w:r w:rsidRPr="007A2EDA">
        <w:rPr>
          <w:sz w:val="20"/>
        </w:rPr>
        <w:t xml:space="preserve"> </w:t>
      </w:r>
      <w:r w:rsidRPr="00F43880">
        <w:rPr>
          <w:rFonts w:ascii="Times" w:eastAsia="Times New Roman" w:hAnsi="Times" w:cs="Times New Roman"/>
          <w:sz w:val="20"/>
          <w:szCs w:val="20"/>
        </w:rPr>
        <w:t>“Household Waste DIsposal Solutions.” 2015. Illinois Environmental Protection Agency. http://www.epa.illinois.gov/topics/waste-management/waste-disposal/household-hazardous-waste/disposal/index.</w:t>
      </w:r>
    </w:p>
  </w:footnote>
  <w:footnote w:id="21">
    <w:p w14:paraId="32BBA67A" w14:textId="7F87E9EB" w:rsidR="002D7642" w:rsidRPr="00102C84" w:rsidRDefault="002D7642" w:rsidP="006F06A5">
      <w:pPr>
        <w:rPr>
          <w:rFonts w:ascii="Times" w:eastAsia="Times New Roman" w:hAnsi="Times" w:cs="Times New Roman"/>
          <w:sz w:val="20"/>
          <w:szCs w:val="20"/>
        </w:rPr>
      </w:pPr>
      <w:r w:rsidRPr="007A2EDA">
        <w:rPr>
          <w:rStyle w:val="FootnoteReference"/>
          <w:sz w:val="20"/>
        </w:rPr>
        <w:footnoteRef/>
      </w:r>
      <w:r w:rsidRPr="007A2EDA">
        <w:rPr>
          <w:sz w:val="20"/>
        </w:rPr>
        <w:t xml:space="preserve"> </w:t>
      </w:r>
      <w:r w:rsidRPr="00102C84">
        <w:rPr>
          <w:rFonts w:ascii="Times" w:eastAsia="Times New Roman" w:hAnsi="Times" w:cs="Times New Roman"/>
          <w:sz w:val="20"/>
          <w:szCs w:val="20"/>
        </w:rPr>
        <w:t>“Important Notice Regarding the Yard Waste Disposal Ban.” 2000. Indiana Department of Environmental Management. http://www.in.gov/idem/files/nrpd_waste-0019.pdf.</w:t>
      </w:r>
    </w:p>
  </w:footnote>
  <w:footnote w:id="22">
    <w:p w14:paraId="1C69896E" w14:textId="1CC3F592" w:rsidR="002D7642" w:rsidRPr="00102C84" w:rsidRDefault="002D7642" w:rsidP="006F06A5">
      <w:pPr>
        <w:rPr>
          <w:rFonts w:ascii="Times" w:eastAsia="Times New Roman" w:hAnsi="Times" w:cs="Times New Roman"/>
          <w:sz w:val="20"/>
          <w:szCs w:val="20"/>
        </w:rPr>
      </w:pPr>
      <w:r w:rsidRPr="007A2EDA">
        <w:rPr>
          <w:rStyle w:val="FootnoteReference"/>
          <w:sz w:val="20"/>
        </w:rPr>
        <w:footnoteRef/>
      </w:r>
      <w:r w:rsidRPr="00102C84">
        <w:rPr>
          <w:rFonts w:ascii="Times" w:eastAsia="Times New Roman" w:hAnsi="Times" w:cs="Times New Roman"/>
          <w:i/>
          <w:iCs/>
          <w:sz w:val="20"/>
          <w:szCs w:val="20"/>
        </w:rPr>
        <w:t>Land Disposal of Yard Waste - Prohibited</w:t>
      </w:r>
      <w:r w:rsidRPr="00102C84">
        <w:rPr>
          <w:rFonts w:ascii="Times" w:eastAsia="Times New Roman" w:hAnsi="Times" w:cs="Times New Roman"/>
          <w:sz w:val="20"/>
          <w:szCs w:val="20"/>
        </w:rPr>
        <w:t xml:space="preserve">. n.d. </w:t>
      </w:r>
      <w:r w:rsidRPr="00102C84">
        <w:rPr>
          <w:rFonts w:ascii="Times" w:eastAsia="Times New Roman" w:hAnsi="Times" w:cs="Times New Roman"/>
          <w:i/>
          <w:iCs/>
          <w:sz w:val="20"/>
          <w:szCs w:val="20"/>
        </w:rPr>
        <w:t>2017 Iowa Code</w:t>
      </w:r>
      <w:r w:rsidRPr="00102C84">
        <w:rPr>
          <w:rFonts w:ascii="Times" w:eastAsia="Times New Roman" w:hAnsi="Times" w:cs="Times New Roman"/>
          <w:sz w:val="20"/>
          <w:szCs w:val="20"/>
        </w:rPr>
        <w:t>. Vol. Title XI, Chapter 455D.9. https://www.legis.iowa.gov/publications/search/document?fq=id:824807&amp;pdid=803925&amp;q=yard%20waste#455D.9.</w:t>
      </w:r>
    </w:p>
  </w:footnote>
  <w:footnote w:id="23">
    <w:p w14:paraId="0FAE1768" w14:textId="651875F4" w:rsidR="002D7642" w:rsidRPr="00102C84" w:rsidRDefault="002D7642" w:rsidP="006F06A5">
      <w:pPr>
        <w:rPr>
          <w:rFonts w:ascii="Times" w:eastAsia="Times New Roman" w:hAnsi="Times" w:cs="Times New Roman"/>
          <w:sz w:val="20"/>
          <w:szCs w:val="20"/>
        </w:rPr>
      </w:pPr>
      <w:r w:rsidRPr="007A2EDA">
        <w:rPr>
          <w:rStyle w:val="FootnoteReference"/>
          <w:sz w:val="20"/>
        </w:rPr>
        <w:footnoteRef/>
      </w:r>
      <w:r w:rsidRPr="00102C84">
        <w:rPr>
          <w:rFonts w:ascii="Times" w:eastAsia="Times New Roman" w:hAnsi="Times" w:cs="Times New Roman"/>
          <w:sz w:val="20"/>
          <w:szCs w:val="20"/>
        </w:rPr>
        <w:t>“Community Solid Waste Management and Land Disposal Ban.” 2016. Nebraska Department of Environmental Quality. http://deq.ne.gov/publica.nsf/PubsForm.xsp?documentId=6372A8A1E339C6AF86256870007A1D8D&amp;action=openDocument&amp;SessionID=B37933EA2C25C9B7C64738C9D5842DF44CF4BA25.</w:t>
      </w:r>
    </w:p>
  </w:footnote>
  <w:footnote w:id="24">
    <w:p w14:paraId="2EA0EAB8" w14:textId="00882092" w:rsidR="002D7642" w:rsidRDefault="002D7642">
      <w:pPr>
        <w:pStyle w:val="FootnoteText"/>
      </w:pPr>
      <w:r>
        <w:rPr>
          <w:rStyle w:val="FootnoteReference"/>
        </w:rPr>
        <w:footnoteRef/>
      </w:r>
      <w:r w:rsidRPr="00B01D41">
        <w:t>https://www.americanbiogascouncil.org/pdf/ABC%20Organics%20Recycling%20Policy%20Fact%20Sheet.pdf</w:t>
      </w:r>
    </w:p>
  </w:footnote>
  <w:footnote w:id="25">
    <w:p w14:paraId="063EF1D9" w14:textId="58CC694E" w:rsidR="002D7642" w:rsidRPr="00D510C1" w:rsidRDefault="002D7642" w:rsidP="003D6BB6">
      <w:pPr>
        <w:rPr>
          <w:rFonts w:ascii="Times" w:eastAsia="Times New Roman" w:hAnsi="Times" w:cs="Times New Roman"/>
          <w:sz w:val="20"/>
          <w:szCs w:val="20"/>
        </w:rPr>
      </w:pPr>
      <w:r w:rsidRPr="00F23D07">
        <w:rPr>
          <w:rStyle w:val="FootnoteReference"/>
          <w:sz w:val="20"/>
        </w:rPr>
        <w:footnoteRef/>
      </w:r>
      <w:r w:rsidRPr="00F23D07">
        <w:rPr>
          <w:sz w:val="20"/>
        </w:rPr>
        <w:t xml:space="preserve"> </w:t>
      </w:r>
      <w:r w:rsidRPr="00D510C1">
        <w:rPr>
          <w:rFonts w:ascii="Times" w:eastAsia="Times New Roman" w:hAnsi="Times" w:cs="Times New Roman"/>
          <w:sz w:val="20"/>
          <w:szCs w:val="20"/>
        </w:rPr>
        <w:t>Hribar, Carrie. 2010. “Understanding Concentrated Animal Feeding Operations and Their Impact on Communities.” Edited by Mark Schultz. National Association of Local Boards of Health. https://www.cdc.gov/nceh/ehs/docs/understanding_cafos_nalboh.pdf.</w:t>
      </w:r>
    </w:p>
  </w:footnote>
  <w:footnote w:id="26">
    <w:p w14:paraId="5F9D7963" w14:textId="77777777" w:rsidR="002D7642" w:rsidRPr="00D510C1" w:rsidRDefault="002D7642" w:rsidP="006751EF">
      <w:pPr>
        <w:rPr>
          <w:rFonts w:ascii="Times" w:eastAsia="Times New Roman" w:hAnsi="Times" w:cs="Times New Roman"/>
          <w:sz w:val="20"/>
          <w:szCs w:val="20"/>
        </w:rPr>
      </w:pPr>
      <w:r w:rsidRPr="003E7D3E">
        <w:rPr>
          <w:rStyle w:val="FootnoteReference"/>
          <w:sz w:val="20"/>
        </w:rPr>
        <w:footnoteRef/>
      </w:r>
      <w:r w:rsidRPr="003E7D3E">
        <w:rPr>
          <w:sz w:val="20"/>
        </w:rPr>
        <w:t xml:space="preserve"> </w:t>
      </w:r>
      <w:r w:rsidRPr="000B6F59">
        <w:rPr>
          <w:rFonts w:ascii="Times" w:eastAsia="Times New Roman" w:hAnsi="Times" w:cs="Times New Roman"/>
          <w:sz w:val="20"/>
          <w:szCs w:val="20"/>
        </w:rPr>
        <w:t>https://www3.epa.gov/npdes/pubs/cafo_permitmanual_chapter6.pdf</w:t>
      </w:r>
    </w:p>
  </w:footnote>
  <w:footnote w:id="27">
    <w:p w14:paraId="4DFE3EA3" w14:textId="372FA9D3" w:rsidR="002D7642" w:rsidRDefault="002D7642">
      <w:pPr>
        <w:pStyle w:val="FootnoteText"/>
      </w:pPr>
      <w:r>
        <w:rPr>
          <w:rStyle w:val="FootnoteReference"/>
        </w:rPr>
        <w:footnoteRef/>
      </w:r>
      <w:r>
        <w:t xml:space="preserve"> Chapter six permit writers manual</w:t>
      </w:r>
    </w:p>
  </w:footnote>
  <w:footnote w:id="28">
    <w:p w14:paraId="6F243765" w14:textId="132E655D" w:rsidR="002D7642" w:rsidRDefault="002D7642">
      <w:pPr>
        <w:pStyle w:val="FootnoteText"/>
      </w:pPr>
      <w:r>
        <w:rPr>
          <w:rStyle w:val="FootnoteReference"/>
        </w:rPr>
        <w:footnoteRef/>
      </w:r>
      <w:r>
        <w:t xml:space="preserve"> </w:t>
      </w:r>
      <w:r w:rsidRPr="00187E6C">
        <w:t>https://www.ecfr.gov/cgi-bin/text-idx?SID=0f3397acb531801267eb2eb912fe094f&amp;mc=true&amp;node=se40.24.123_125&amp;rgn=div8</w:t>
      </w:r>
    </w:p>
  </w:footnote>
  <w:footnote w:id="29">
    <w:p w14:paraId="25A67643" w14:textId="1F28A9C8" w:rsidR="002D7642" w:rsidRDefault="002D7642">
      <w:pPr>
        <w:pStyle w:val="FootnoteText"/>
      </w:pPr>
      <w:r>
        <w:rPr>
          <w:rStyle w:val="FootnoteReference"/>
        </w:rPr>
        <w:footnoteRef/>
      </w:r>
      <w:r>
        <w:t xml:space="preserve"> </w:t>
      </w:r>
      <w:r w:rsidRPr="00E706DC">
        <w:t>https://www.ecfr.gov/cgi-bin/text-idx?SID=a0b0d5ec7e2045675603895350015766&amp;mc=true&amp;node=sp40.24.123.a&amp;rgn=div6</w:t>
      </w:r>
    </w:p>
  </w:footnote>
  <w:footnote w:id="30">
    <w:p w14:paraId="02326AF0" w14:textId="78A28D51" w:rsidR="002D7642" w:rsidRDefault="002D7642">
      <w:pPr>
        <w:pStyle w:val="FootnoteText"/>
      </w:pPr>
      <w:r>
        <w:rPr>
          <w:rStyle w:val="FootnoteReference"/>
        </w:rPr>
        <w:footnoteRef/>
      </w:r>
      <w:r>
        <w:t xml:space="preserve"> </w:t>
      </w:r>
      <w:r w:rsidRPr="004C2574">
        <w:t>http://www.waterboards.ca.gov/water_issues/programs/npdes/cafo.shtml</w:t>
      </w:r>
    </w:p>
  </w:footnote>
  <w:footnote w:id="31">
    <w:p w14:paraId="0CAEA412" w14:textId="6A2263A7" w:rsidR="002D7642" w:rsidRDefault="002D7642">
      <w:pPr>
        <w:pStyle w:val="FootnoteText"/>
      </w:pPr>
      <w:r>
        <w:rPr>
          <w:rStyle w:val="FootnoteReference"/>
        </w:rPr>
        <w:footnoteRef/>
      </w:r>
      <w:r>
        <w:t xml:space="preserve"> </w:t>
      </w:r>
      <w:r w:rsidRPr="00FF0C87">
        <w:t>https://www.epa.gov/sites/production/files/2015-08/documents/cafo_circuit_decision_final.pdf</w:t>
      </w:r>
    </w:p>
  </w:footnote>
  <w:footnote w:id="32">
    <w:p w14:paraId="0F7A05B2" w14:textId="4BC40432" w:rsidR="002D7642" w:rsidRDefault="002D7642">
      <w:pPr>
        <w:pStyle w:val="FootnoteText"/>
      </w:pPr>
      <w:r>
        <w:rPr>
          <w:rStyle w:val="FootnoteReference"/>
        </w:rPr>
        <w:footnoteRef/>
      </w:r>
      <w:r>
        <w:t xml:space="preserve"> https://www.ecfr.gov/cgi-bin/text-idx?SID=38472a2e960711ca813b9fbbeac60abf&amp;mc=true&amp;node=se40.24.122_123&amp;rgn=div8    40 CFR § 122.23 (e)</w:t>
      </w:r>
    </w:p>
  </w:footnote>
  <w:footnote w:id="33">
    <w:p w14:paraId="749774DB" w14:textId="3CF31D6D" w:rsidR="002D7642" w:rsidRDefault="002D7642">
      <w:pPr>
        <w:pStyle w:val="FootnoteText"/>
      </w:pPr>
      <w:r>
        <w:rPr>
          <w:rStyle w:val="FootnoteReference"/>
        </w:rPr>
        <w:footnoteRef/>
      </w:r>
      <w:r>
        <w:t xml:space="preserve"> 1998 Waste Grease Assessment</w:t>
      </w:r>
    </w:p>
  </w:footnote>
  <w:footnote w:id="34">
    <w:p w14:paraId="62820B20" w14:textId="27EDF886" w:rsidR="002D7642" w:rsidRDefault="002D7642">
      <w:pPr>
        <w:pStyle w:val="FootnoteText"/>
      </w:pPr>
      <w:r>
        <w:rPr>
          <w:rStyle w:val="FootnoteReference"/>
        </w:rPr>
        <w:footnoteRef/>
      </w:r>
      <w:r>
        <w:t xml:space="preserve"> </w:t>
      </w:r>
      <w:r w:rsidRPr="00AC2129">
        <w:t>http://assets.nationalrenderers.org/essential_rendering_industrial_and_energy.pdf</w:t>
      </w:r>
    </w:p>
  </w:footnote>
  <w:footnote w:id="35">
    <w:p w14:paraId="268690EF" w14:textId="025C3765" w:rsidR="002D7642" w:rsidRDefault="002D7642">
      <w:pPr>
        <w:pStyle w:val="FootnoteText"/>
      </w:pPr>
      <w:r>
        <w:rPr>
          <w:rStyle w:val="FootnoteReference"/>
        </w:rPr>
        <w:footnoteRef/>
      </w:r>
      <w:r>
        <w:t xml:space="preserve"> </w:t>
      </w:r>
      <w:r w:rsidRPr="00C94239">
        <w:t>http://www.ecfr.gov/cgi-bin/text-idx?SID=b0f57761b1730ae7cb97e79812a3630e&amp;mc=true&amp;node=se40.29.403_15&amp;rgn=div8</w:t>
      </w:r>
    </w:p>
  </w:footnote>
  <w:footnote w:id="36">
    <w:p w14:paraId="00F87EE8" w14:textId="6B02AFC1" w:rsidR="002D7642" w:rsidRDefault="002D7642">
      <w:pPr>
        <w:pStyle w:val="FootnoteText"/>
      </w:pPr>
      <w:r>
        <w:rPr>
          <w:rStyle w:val="FootnoteReference"/>
        </w:rPr>
        <w:footnoteRef/>
      </w:r>
      <w:r>
        <w:t xml:space="preserve"> </w:t>
      </w:r>
      <w:r w:rsidRPr="00A131A5">
        <w:t>http://www.nyc.gov/html/dep/html/press_releases/12-71pr.shtml#.WM_15DKZORs</w:t>
      </w:r>
    </w:p>
  </w:footnote>
  <w:footnote w:id="37">
    <w:p w14:paraId="15E23887" w14:textId="7E720F93" w:rsidR="002D7642" w:rsidRDefault="002D7642">
      <w:pPr>
        <w:pStyle w:val="FootnoteText"/>
      </w:pPr>
      <w:r>
        <w:rPr>
          <w:rStyle w:val="FootnoteReference"/>
        </w:rPr>
        <w:footnoteRef/>
      </w:r>
      <w:r>
        <w:t xml:space="preserve"> WtE Report</w:t>
      </w:r>
    </w:p>
  </w:footnote>
  <w:footnote w:id="38">
    <w:p w14:paraId="2EA16CFA" w14:textId="6DD50744" w:rsidR="002D7642" w:rsidRDefault="002D7642">
      <w:pPr>
        <w:pStyle w:val="FootnoteText"/>
      </w:pPr>
      <w:r>
        <w:rPr>
          <w:rStyle w:val="FootnoteReference"/>
        </w:rPr>
        <w:footnoteRef/>
      </w:r>
      <w:r>
        <w:t xml:space="preserve"> </w:t>
      </w:r>
      <w:r w:rsidRPr="00005749">
        <w:t>https://www3.epa.gov/ttn/chief/ap42/ch09/final/c9s05-3.pdf</w:t>
      </w:r>
    </w:p>
  </w:footnote>
  <w:footnote w:id="39">
    <w:p w14:paraId="65B930E0" w14:textId="77777777" w:rsidR="002D7642" w:rsidRDefault="002D7642" w:rsidP="00A027CE">
      <w:pPr>
        <w:pStyle w:val="FootnoteText"/>
      </w:pPr>
      <w:r>
        <w:rPr>
          <w:rStyle w:val="FootnoteReference"/>
        </w:rPr>
        <w:footnoteRef/>
      </w:r>
      <w:r>
        <w:t xml:space="preserve"> </w:t>
      </w:r>
      <w:r w:rsidRPr="00163B4B">
        <w:t>https://www.gpo.gov/fdsys/pkg/CFR-2007-title40-vol28/pdf/CFR-2007-title40-vol28-sec403-5.pdf</w:t>
      </w:r>
    </w:p>
  </w:footnote>
  <w:footnote w:id="40">
    <w:p w14:paraId="0C94F7FD" w14:textId="77777777" w:rsidR="002D7642" w:rsidRDefault="002D7642" w:rsidP="00A027CE">
      <w:pPr>
        <w:pStyle w:val="FootnoteText"/>
      </w:pPr>
      <w:r>
        <w:rPr>
          <w:rStyle w:val="FootnoteReference"/>
        </w:rPr>
        <w:footnoteRef/>
      </w:r>
      <w:r w:rsidRPr="00151ECE">
        <w:t>https://nepis.epa.gov/Exe/ZyNET.exe/P10099TU.TXT?ZyActionD=ZyDocument&amp;Client=EPA&amp;Index=2006+Thru+2010&amp;Docs=&amp;Query=&amp;Time=&amp;EndTime=&amp;SearchMethod=1&amp;TocRestrict=n&amp;Toc=&amp;TocEntry=&amp;QField=&amp;QFieldYear=&amp;QFieldMonth=&amp;QFieldDay=&amp;IntQFieldOp=0&amp;ExtQFieldOp=0&amp;XmlQuery=&amp;File=D%3A%5Czyfiles%5CIndex%20Data%5C06thru10%5CTxt%5C00000022%5CP10099TU.txt&amp;User=ANONYMOUS&amp;Password=anonymous&amp;SortMethod=h%7C-&amp;MaximumDocuments=1&amp;FuzzyDegree=0&amp;ImageQuality=r75g8/r75g8/x150y150g16/i425&amp;Display=hpfr&amp;DefSeekPage=x&amp;SearchBack=ZyActionL&amp;Back=ZyActionS&amp;BackDesc=Results%20page&amp;MaximumPages=1&amp;ZyEntry=1&amp;SeekPage=x&amp;ZyPURL</w:t>
      </w:r>
    </w:p>
  </w:footnote>
  <w:footnote w:id="41">
    <w:p w14:paraId="6F431B68" w14:textId="77777777" w:rsidR="002D7642" w:rsidRDefault="002D7642" w:rsidP="007570D3">
      <w:pPr>
        <w:pStyle w:val="FootnoteText"/>
      </w:pPr>
      <w:r>
        <w:rPr>
          <w:rStyle w:val="FootnoteReference"/>
        </w:rPr>
        <w:footnoteRef/>
      </w:r>
      <w:r>
        <w:t xml:space="preserve"> Need to find a source for this or verify with Anelia </w:t>
      </w:r>
    </w:p>
  </w:footnote>
  <w:footnote w:id="42">
    <w:p w14:paraId="0E9728DD" w14:textId="77777777" w:rsidR="002D7642" w:rsidRDefault="002D7642" w:rsidP="0075764A">
      <w:pPr>
        <w:pStyle w:val="FootnoteText"/>
      </w:pPr>
      <w:r>
        <w:rPr>
          <w:rStyle w:val="FootnoteReference"/>
        </w:rPr>
        <w:footnoteRef/>
      </w:r>
      <w:r w:rsidRPr="003F0E7E">
        <w:t>https://www.google.com/url?sa=t&amp;rct=j&amp;q=&amp;esrc=s&amp;source=web&amp;cd=2&amp;ved=0ahUKEwje7eySzt3SAhVDiVQKHcd7CCIQFggsMAE&amp;url=https%3A%2F%2Fwww.tceq.texas.gov%2Fpublications%2Frg%2Frg-389.html%2Fat_download%2Ffile&amp;usg=AFQjCNG2i7N3hhk7viMFvQByg19Ci2gmpA</w:t>
      </w:r>
    </w:p>
  </w:footnote>
  <w:footnote w:id="43">
    <w:p w14:paraId="05083FC0" w14:textId="3C98A19E" w:rsidR="002D7642" w:rsidRDefault="002D7642">
      <w:pPr>
        <w:pStyle w:val="FootnoteText"/>
      </w:pPr>
      <w:r>
        <w:rPr>
          <w:rStyle w:val="FootnoteReference"/>
        </w:rPr>
        <w:footnoteRef/>
      </w:r>
      <w:r>
        <w:t xml:space="preserve"> </w:t>
      </w:r>
      <w:r w:rsidRPr="007D74C8">
        <w:t>https://sfwater.org/modules/showdocument.aspx?documentid=4187</w:t>
      </w:r>
    </w:p>
  </w:footnote>
  <w:footnote w:id="44">
    <w:p w14:paraId="060606BE" w14:textId="6C117AD4" w:rsidR="002D7642" w:rsidRDefault="002D7642">
      <w:pPr>
        <w:pStyle w:val="FootnoteText"/>
      </w:pPr>
      <w:r>
        <w:rPr>
          <w:rStyle w:val="FootnoteReference"/>
        </w:rPr>
        <w:footnoteRef/>
      </w:r>
      <w:r>
        <w:t xml:space="preserve"> </w:t>
      </w:r>
      <w:r w:rsidRPr="000B73E8">
        <w:t>https://www3.epa.gov/region9/waste/biodiesel/docs/NRELwaste-grease-assessment.pdf</w:t>
      </w:r>
    </w:p>
  </w:footnote>
  <w:footnote w:id="45">
    <w:p w14:paraId="26B44D18" w14:textId="60FDAB18" w:rsidR="002D7642" w:rsidRDefault="002D7642">
      <w:pPr>
        <w:pStyle w:val="FootnoteText"/>
      </w:pPr>
      <w:r>
        <w:rPr>
          <w:rStyle w:val="FootnoteReference"/>
        </w:rPr>
        <w:footnoteRef/>
      </w:r>
      <w:r>
        <w:t xml:space="preserve"> </w:t>
      </w:r>
      <w:r w:rsidRPr="000B73E8">
        <w:t>http://assets.nationalrenderers.org/essential_rendering_overview.pdf</w:t>
      </w:r>
    </w:p>
  </w:footnote>
  <w:footnote w:id="46">
    <w:p w14:paraId="2230A769" w14:textId="4C6D7592" w:rsidR="002D7642" w:rsidRDefault="002D7642">
      <w:pPr>
        <w:pStyle w:val="FootnoteText"/>
      </w:pPr>
      <w:r>
        <w:rPr>
          <w:rStyle w:val="FootnoteReference"/>
        </w:rPr>
        <w:footnoteRef/>
      </w:r>
      <w:r>
        <w:t xml:space="preserve"> </w:t>
      </w:r>
      <w:r w:rsidRPr="007B502F">
        <w:t>https://www3.epa.gov/ttn/chief/ap42/ch09/final/c9s05-3.pdf</w:t>
      </w:r>
    </w:p>
  </w:footnote>
  <w:footnote w:id="47">
    <w:p w14:paraId="13136BD2" w14:textId="46D2D9DF" w:rsidR="002D7642" w:rsidRDefault="002D7642">
      <w:pPr>
        <w:pStyle w:val="FootnoteText"/>
      </w:pPr>
      <w:r>
        <w:rPr>
          <w:rStyle w:val="FootnoteReference"/>
        </w:rPr>
        <w:footnoteRef/>
      </w:r>
      <w:r>
        <w:t xml:space="preserve"> Citation from Anelia’s report</w:t>
      </w:r>
    </w:p>
  </w:footnote>
  <w:footnote w:id="48">
    <w:p w14:paraId="77B2706B" w14:textId="56ED447A" w:rsidR="002D7642" w:rsidRDefault="002D7642">
      <w:pPr>
        <w:pStyle w:val="FootnoteText"/>
      </w:pPr>
      <w:r>
        <w:rPr>
          <w:rStyle w:val="FootnoteReference"/>
        </w:rPr>
        <w:footnoteRef/>
      </w:r>
      <w:r>
        <w:t xml:space="preserve"> </w:t>
      </w:r>
      <w:r w:rsidRPr="003C558A">
        <w:t>https://www.epa.gov/sites/production/files/2015-09/documents/primer.pdf</w:t>
      </w:r>
    </w:p>
  </w:footnote>
  <w:footnote w:id="49">
    <w:p w14:paraId="727F232B" w14:textId="1023896C" w:rsidR="002D7642" w:rsidRDefault="002D7642">
      <w:pPr>
        <w:pStyle w:val="FootnoteText"/>
      </w:pPr>
      <w:r>
        <w:rPr>
          <w:rStyle w:val="FootnoteReference"/>
        </w:rPr>
        <w:footnoteRef/>
      </w:r>
      <w:r>
        <w:t xml:space="preserve"> </w:t>
      </w:r>
      <w:r w:rsidRPr="00167F01">
        <w:t>https://www.epa.gov/sites/production/files/2015-09/documents/primer.pdf</w:t>
      </w:r>
    </w:p>
  </w:footnote>
  <w:footnote w:id="50">
    <w:p w14:paraId="664001EB" w14:textId="77777777" w:rsidR="002D7642" w:rsidRDefault="002D7642" w:rsidP="00C545F9">
      <w:pPr>
        <w:pStyle w:val="FootnoteText"/>
      </w:pPr>
      <w:r>
        <w:rPr>
          <w:rStyle w:val="FootnoteReference"/>
        </w:rPr>
        <w:footnoteRef/>
      </w:r>
      <w:r>
        <w:t xml:space="preserve"> </w:t>
      </w:r>
      <w:r w:rsidRPr="00505225">
        <w:t>http://www.ecfr.gov/cgi-bin/retrieveECFR?gp=&amp;SID=52d1f284dfa57e783bcc3821e9c65095&amp;mc=true&amp;n=pt40.32.503&amp;r=PART&amp;ty=HTML#se40.32.503_19</w:t>
      </w:r>
    </w:p>
  </w:footnote>
  <w:footnote w:id="51">
    <w:p w14:paraId="416199B9" w14:textId="1D8723DB" w:rsidR="002D7642" w:rsidRDefault="002D7642">
      <w:pPr>
        <w:pStyle w:val="FootnoteText"/>
      </w:pPr>
      <w:r>
        <w:rPr>
          <w:rStyle w:val="FootnoteReference"/>
        </w:rPr>
        <w:footnoteRef/>
      </w:r>
      <w:r>
        <w:t xml:space="preserve"> </w:t>
      </w:r>
      <w:r w:rsidRPr="00652CF1">
        <w:t>http://www.ecfr.gov/cgi-bin/text-idx?SID=6faae1ce56cd0eec0ae190750adb9e51&amp;mc=true&amp;node=pt40.32.503&amp;rgn=div5#_top</w:t>
      </w:r>
    </w:p>
  </w:footnote>
  <w:footnote w:id="52">
    <w:p w14:paraId="08AE1FE3" w14:textId="61249BBA" w:rsidR="002D7642" w:rsidRDefault="002D7642">
      <w:pPr>
        <w:pStyle w:val="FootnoteText"/>
      </w:pPr>
      <w:r>
        <w:rPr>
          <w:rStyle w:val="FootnoteReference"/>
        </w:rPr>
        <w:footnoteRef/>
      </w:r>
      <w:r>
        <w:t xml:space="preserve"> 40 CFR 503.10</w:t>
      </w:r>
    </w:p>
  </w:footnote>
  <w:footnote w:id="53">
    <w:p w14:paraId="38CD183A" w14:textId="76DABCA1" w:rsidR="002D7642" w:rsidRDefault="002D7642">
      <w:pPr>
        <w:pStyle w:val="FootnoteText"/>
      </w:pPr>
      <w:r>
        <w:rPr>
          <w:rStyle w:val="FootnoteReference"/>
        </w:rPr>
        <w:footnoteRef/>
      </w:r>
      <w:r>
        <w:t xml:space="preserve"> 40 CFR 503.20</w:t>
      </w:r>
    </w:p>
  </w:footnote>
  <w:footnote w:id="54">
    <w:p w14:paraId="3ACDE32B" w14:textId="027CC945" w:rsidR="002D7642" w:rsidRDefault="002D7642">
      <w:pPr>
        <w:pStyle w:val="FootnoteText"/>
      </w:pPr>
      <w:r>
        <w:rPr>
          <w:rStyle w:val="FootnoteReference"/>
        </w:rPr>
        <w:footnoteRef/>
      </w:r>
      <w:r>
        <w:t xml:space="preserve"> 40 CFR 503.30</w:t>
      </w:r>
    </w:p>
  </w:footnote>
  <w:footnote w:id="55">
    <w:p w14:paraId="568755A8" w14:textId="192C6B4D" w:rsidR="002D7642" w:rsidRDefault="002D7642">
      <w:pPr>
        <w:pStyle w:val="FootnoteText"/>
      </w:pPr>
      <w:r>
        <w:rPr>
          <w:rStyle w:val="FootnoteReference"/>
        </w:rPr>
        <w:footnoteRef/>
      </w:r>
      <w:r>
        <w:t xml:space="preserve"> 40 CFR 503.40</w:t>
      </w:r>
    </w:p>
  </w:footnote>
  <w:footnote w:id="56">
    <w:p w14:paraId="18F39178" w14:textId="722003CD" w:rsidR="002D7642" w:rsidRDefault="002D7642">
      <w:pPr>
        <w:pStyle w:val="FootnoteText"/>
      </w:pPr>
      <w:r>
        <w:rPr>
          <w:rStyle w:val="FootnoteReference"/>
        </w:rPr>
        <w:footnoteRef/>
      </w:r>
      <w:r>
        <w:t xml:space="preserve"> 40 CFR 503.5 (b)</w:t>
      </w:r>
    </w:p>
  </w:footnote>
  <w:footnote w:id="57">
    <w:p w14:paraId="71C092C0" w14:textId="23E8DD5E" w:rsidR="002D7642" w:rsidRDefault="002D7642">
      <w:pPr>
        <w:pStyle w:val="FootnoteText"/>
      </w:pPr>
      <w:r>
        <w:rPr>
          <w:rStyle w:val="FootnoteReference"/>
        </w:rPr>
        <w:footnoteRef/>
      </w:r>
      <w:r>
        <w:t xml:space="preserve"> </w:t>
      </w:r>
      <w:r w:rsidRPr="00B25BA8">
        <w:t>http://www.ecfr.gov/cgi-bin/text-idx?SID=ddde5e47cb6163e25eccf8de3a194fcd&amp;mc=true&amp;node=pt40.32.501&amp;rgn=div5</w:t>
      </w:r>
    </w:p>
  </w:footnote>
  <w:footnote w:id="58">
    <w:p w14:paraId="1709565C" w14:textId="63F51D85" w:rsidR="002D7642" w:rsidRDefault="002D7642">
      <w:pPr>
        <w:pStyle w:val="FootnoteText"/>
      </w:pPr>
      <w:r>
        <w:rPr>
          <w:rStyle w:val="FootnoteReference"/>
        </w:rPr>
        <w:footnoteRef/>
      </w:r>
      <w:r>
        <w:t xml:space="preserve"> </w:t>
      </w:r>
      <w:r w:rsidRPr="00DB20AA">
        <w:t>https://www.tceq.texas.gov/permitting/wastewater/sludge/WQ_sludge_AIR.html</w:t>
      </w:r>
    </w:p>
  </w:footnote>
  <w:footnote w:id="59">
    <w:p w14:paraId="20389F70" w14:textId="77777777" w:rsidR="002D7642" w:rsidRDefault="002D7642" w:rsidP="006416AA">
      <w:pPr>
        <w:pStyle w:val="FootnoteText"/>
      </w:pPr>
      <w:r>
        <w:rPr>
          <w:rStyle w:val="FootnoteReference"/>
        </w:rPr>
        <w:footnoteRef/>
      </w:r>
      <w:r>
        <w:t xml:space="preserve"> 40 CFR Subsection I</w:t>
      </w:r>
    </w:p>
  </w:footnote>
  <w:footnote w:id="60">
    <w:p w14:paraId="787DBA75" w14:textId="087485DC" w:rsidR="002D7642" w:rsidRDefault="002D7642">
      <w:pPr>
        <w:pStyle w:val="FootnoteText"/>
      </w:pPr>
      <w:r>
        <w:rPr>
          <w:rStyle w:val="FootnoteReference"/>
        </w:rPr>
        <w:footnoteRef/>
      </w:r>
      <w:r>
        <w:t xml:space="preserve"> 40 CFR </w:t>
      </w:r>
      <w:r w:rsidRPr="00B35876">
        <w:t>§</w:t>
      </w:r>
      <w:r>
        <w:t xml:space="preserve"> 256.02</w:t>
      </w:r>
    </w:p>
  </w:footnote>
  <w:footnote w:id="61">
    <w:p w14:paraId="28D66ECE" w14:textId="637A3154" w:rsidR="002D7642" w:rsidRDefault="002D7642">
      <w:pPr>
        <w:pStyle w:val="FootnoteText"/>
      </w:pPr>
      <w:r>
        <w:rPr>
          <w:rStyle w:val="FootnoteReference"/>
        </w:rPr>
        <w:footnoteRef/>
      </w:r>
      <w:r>
        <w:t xml:space="preserve"> 40 CFR </w:t>
      </w:r>
      <w:r w:rsidRPr="00B35876">
        <w:t>§</w:t>
      </w:r>
      <w:r>
        <w:t xml:space="preserve"> 256.50</w:t>
      </w:r>
    </w:p>
  </w:footnote>
  <w:footnote w:id="62">
    <w:p w14:paraId="17AD2873" w14:textId="02B17D03" w:rsidR="002D7642" w:rsidRDefault="002D7642">
      <w:pPr>
        <w:pStyle w:val="FootnoteText"/>
      </w:pPr>
      <w:r>
        <w:rPr>
          <w:rStyle w:val="FootnoteReference"/>
        </w:rPr>
        <w:footnoteRef/>
      </w:r>
      <w:r>
        <w:t xml:space="preserve"> 40 CFR </w:t>
      </w:r>
      <w:r w:rsidRPr="00B35876">
        <w:t>§</w:t>
      </w:r>
      <w:r>
        <w:t xml:space="preserve"> 60</w:t>
      </w:r>
    </w:p>
  </w:footnote>
  <w:footnote w:id="63">
    <w:p w14:paraId="1342619E" w14:textId="77777777" w:rsidR="002D7642" w:rsidRDefault="002D7642" w:rsidP="00B73B65">
      <w:pPr>
        <w:pStyle w:val="FootnoteText"/>
      </w:pPr>
      <w:r w:rsidRPr="00F75E2C">
        <w:rPr>
          <w:rStyle w:val="FootnoteReference"/>
          <w:sz w:val="20"/>
          <w:szCs w:val="20"/>
        </w:rPr>
        <w:footnoteRef/>
      </w:r>
      <w:r w:rsidRPr="00F75E2C">
        <w:rPr>
          <w:sz w:val="20"/>
          <w:szCs w:val="20"/>
        </w:rPr>
        <w:t xml:space="preserve"> </w:t>
      </w:r>
      <w:r w:rsidRPr="00461C70">
        <w:rPr>
          <w:sz w:val="20"/>
          <w:szCs w:val="20"/>
        </w:rPr>
        <w:t>https://www.epa.gov/agstar/guidelines-and-permitting-livestock-anaerobic-digesters</w:t>
      </w:r>
    </w:p>
  </w:footnote>
  <w:footnote w:id="64">
    <w:p w14:paraId="74A7B061" w14:textId="77777777" w:rsidR="002D7642" w:rsidRPr="00D50C3A" w:rsidRDefault="002D7642" w:rsidP="00B73B65">
      <w:pPr>
        <w:rPr>
          <w:rFonts w:ascii="Calibri" w:eastAsia="Times New Roman" w:hAnsi="Calibri" w:cs="Times New Roman"/>
          <w:color w:val="2F2B20"/>
        </w:rPr>
      </w:pPr>
      <w:r w:rsidRPr="00D50C3A">
        <w:rPr>
          <w:rStyle w:val="FootnoteReference"/>
          <w:sz w:val="20"/>
        </w:rPr>
        <w:footnoteRef/>
      </w:r>
      <w:r w:rsidRPr="00D50C3A">
        <w:rPr>
          <w:sz w:val="20"/>
        </w:rPr>
        <w:t xml:space="preserve"> </w:t>
      </w:r>
      <w:r w:rsidRPr="00D50C3A">
        <w:rPr>
          <w:rFonts w:ascii="Calibri" w:eastAsia="Times New Roman" w:hAnsi="Calibri" w:cs="Times New Roman"/>
          <w:color w:val="2F2B20"/>
          <w:sz w:val="20"/>
        </w:rPr>
        <w:t>https://www.epa.gov/agstar/guidelines-and-permitting-livestock-anaerobic-digesters</w:t>
      </w:r>
    </w:p>
  </w:footnote>
  <w:footnote w:id="65">
    <w:p w14:paraId="64EE4932" w14:textId="77777777" w:rsidR="002D7642" w:rsidRDefault="002D7642" w:rsidP="004421AB">
      <w:r>
        <w:rPr>
          <w:rStyle w:val="FootnoteReference"/>
        </w:rPr>
        <w:footnoteRef/>
      </w:r>
      <w:r>
        <w:t xml:space="preserve"> </w:t>
      </w:r>
      <w:r w:rsidRPr="004421AB">
        <w:rPr>
          <w:sz w:val="18"/>
        </w:rPr>
        <w:t>The following Figures 2-3 use values of 1000s of kg of manure nutrients (N+P) produced per square km of farm area. As on-site land application is considered the predominant competitive use for CAFO manure,</w:t>
      </w:r>
      <w:r w:rsidRPr="004421AB">
        <w:rPr>
          <w:rStyle w:val="FootnoteReference"/>
          <w:sz w:val="18"/>
        </w:rPr>
        <w:footnoteRef/>
      </w:r>
      <w:r w:rsidRPr="004421AB">
        <w:rPr>
          <w:sz w:val="18"/>
        </w:rPr>
        <w:t xml:space="preserve"> the availability of manure as a WtE feedstock is most feasible in areas where nutrients per area of farmland is high. Use of WtE technologies is likely to be more preferred in areas that lack the necessary area to land-apply the manure, thereby rationalizing the units used in the following figures.</w:t>
      </w:r>
    </w:p>
    <w:p w14:paraId="5E96E985" w14:textId="5CE1FE86" w:rsidR="002D7642" w:rsidRDefault="002D7642">
      <w:pPr>
        <w:pStyle w:val="FootnoteText"/>
      </w:pPr>
    </w:p>
  </w:footnote>
  <w:footnote w:id="66">
    <w:p w14:paraId="3D0E0CD1" w14:textId="77777777" w:rsidR="002D7642" w:rsidRDefault="002D7642" w:rsidP="00B73B65">
      <w:pPr>
        <w:pStyle w:val="FootnoteText"/>
      </w:pPr>
      <w:r>
        <w:rPr>
          <w:rStyle w:val="FootnoteReference"/>
        </w:rPr>
        <w:footnoteRef/>
      </w:r>
      <w:r>
        <w:t xml:space="preserve"> </w:t>
      </w:r>
      <w:r w:rsidRPr="00B16839">
        <w:t>http://www.sciencedirect.com/science/article/pii/S0960852412016471</w:t>
      </w:r>
    </w:p>
  </w:footnote>
  <w:footnote w:id="67">
    <w:p w14:paraId="5F0E92ED" w14:textId="77777777" w:rsidR="002D7642" w:rsidRDefault="002D7642" w:rsidP="00B73B65">
      <w:pPr>
        <w:pStyle w:val="FootnoteText"/>
      </w:pPr>
      <w:r w:rsidRPr="00295903">
        <w:rPr>
          <w:rStyle w:val="FootnoteReference"/>
          <w:sz w:val="20"/>
        </w:rPr>
        <w:footnoteRef/>
      </w:r>
      <w:r w:rsidRPr="00295903">
        <w:rPr>
          <w:sz w:val="20"/>
        </w:rPr>
        <w:t xml:space="preserve"> https://www.epa.gov/sites/production/files/2014-12/documents/agstar-handbook.pdf</w:t>
      </w:r>
    </w:p>
  </w:footnote>
  <w:footnote w:id="68">
    <w:p w14:paraId="4D27889B" w14:textId="77777777" w:rsidR="002D7642" w:rsidRDefault="002D7642" w:rsidP="00B73B65">
      <w:pPr>
        <w:pStyle w:val="FootnoteText"/>
      </w:pPr>
      <w:r w:rsidRPr="00F156EE">
        <w:rPr>
          <w:rStyle w:val="FootnoteReference"/>
          <w:sz w:val="20"/>
        </w:rPr>
        <w:footnoteRef/>
      </w:r>
      <w:r w:rsidRPr="00F156EE">
        <w:rPr>
          <w:sz w:val="20"/>
        </w:rPr>
        <w:t xml:space="preserve"> https://www.epa.gov/sites/production/files/2014-12/documents/agstar-handbook.pdf</w:t>
      </w:r>
    </w:p>
  </w:footnote>
  <w:footnote w:id="69">
    <w:p w14:paraId="00B07B7A" w14:textId="77777777" w:rsidR="002D7642" w:rsidRDefault="002D7642" w:rsidP="00B73B65">
      <w:pPr>
        <w:pStyle w:val="FootnoteText"/>
      </w:pPr>
      <w:r w:rsidRPr="00501FD2">
        <w:rPr>
          <w:rStyle w:val="FootnoteReference"/>
          <w:sz w:val="20"/>
        </w:rPr>
        <w:footnoteRef/>
      </w:r>
      <w:r w:rsidRPr="00501FD2">
        <w:rPr>
          <w:sz w:val="20"/>
        </w:rPr>
        <w:t>http://onlinelibrary.wiley.com/store/10.1002/elsc.201100085/asset/elsc515.pdf?v=1&amp;t=iz67dnci&amp;s=bb9f76c30399c450b86099fb418053262b826200</w:t>
      </w:r>
    </w:p>
  </w:footnote>
  <w:footnote w:id="70">
    <w:p w14:paraId="267AF06A" w14:textId="77777777" w:rsidR="002D7642" w:rsidRPr="005701DB" w:rsidRDefault="002D7642" w:rsidP="00B73B65">
      <w:pPr>
        <w:rPr>
          <w:rFonts w:ascii="Times" w:eastAsia="Times New Roman" w:hAnsi="Times" w:cs="Times New Roman"/>
          <w:sz w:val="20"/>
          <w:szCs w:val="20"/>
        </w:rPr>
      </w:pPr>
      <w:r w:rsidRPr="008D640C">
        <w:rPr>
          <w:rStyle w:val="FootnoteReference"/>
          <w:sz w:val="20"/>
        </w:rPr>
        <w:footnoteRef/>
      </w:r>
      <w:r w:rsidRPr="008D640C">
        <w:rPr>
          <w:sz w:val="20"/>
        </w:rPr>
        <w:t xml:space="preserve"> </w:t>
      </w:r>
      <w:r w:rsidRPr="005701DB">
        <w:rPr>
          <w:rFonts w:ascii="Times" w:eastAsia="Times New Roman" w:hAnsi="Times" w:cs="Times New Roman"/>
          <w:sz w:val="20"/>
          <w:szCs w:val="20"/>
        </w:rPr>
        <w:t>“Agricultural Waste Management System Component Design.” 2009. United States Department of Agriculture National Resources Conservation Service. https://www.wcc.nrcs.usda.gov/ftpref/wntsc/AWM/handbook/ch10.pdf.</w:t>
      </w:r>
    </w:p>
  </w:footnote>
  <w:footnote w:id="71">
    <w:p w14:paraId="5565CA2E" w14:textId="77777777" w:rsidR="002D7642" w:rsidRDefault="002D7642" w:rsidP="00B73B65">
      <w:pPr>
        <w:pStyle w:val="FootnoteText"/>
      </w:pPr>
      <w:r w:rsidRPr="00B94A4B">
        <w:rPr>
          <w:rStyle w:val="FootnoteReference"/>
          <w:sz w:val="20"/>
        </w:rPr>
        <w:footnoteRef/>
      </w:r>
      <w:r w:rsidRPr="00B94A4B">
        <w:rPr>
          <w:sz w:val="20"/>
        </w:rPr>
        <w:t xml:space="preserve"> https://www.ers.usda.gov/webdocs/publications/ap037/16739_ap037fm_1_.pdf</w:t>
      </w:r>
    </w:p>
  </w:footnote>
  <w:footnote w:id="72">
    <w:p w14:paraId="77943D49" w14:textId="77777777" w:rsidR="002D7642" w:rsidRDefault="002D7642" w:rsidP="00441DC0">
      <w:pPr>
        <w:pStyle w:val="FootnoteText"/>
      </w:pPr>
      <w:r>
        <w:rPr>
          <w:rStyle w:val="FootnoteReference"/>
        </w:rPr>
        <w:footnoteRef/>
      </w:r>
      <w:r>
        <w:t xml:space="preserve"> </w:t>
      </w:r>
      <w:r w:rsidRPr="002771D8">
        <w:t>http://sankeymatic.com</w:t>
      </w:r>
    </w:p>
  </w:footnote>
  <w:footnote w:id="73">
    <w:p w14:paraId="57613904" w14:textId="2B410471" w:rsidR="002D7642" w:rsidRDefault="002D7642">
      <w:pPr>
        <w:pStyle w:val="FootnoteText"/>
      </w:pPr>
      <w:r>
        <w:rPr>
          <w:rStyle w:val="FootnoteReference"/>
        </w:rPr>
        <w:footnoteRef/>
      </w:r>
      <w:r>
        <w:t xml:space="preserve"> </w:t>
      </w:r>
      <w:r w:rsidRPr="00D975F5">
        <w:t>https://www.epa.gov/agstar/what-epa-doing-agstar</w:t>
      </w:r>
    </w:p>
  </w:footnote>
  <w:footnote w:id="74">
    <w:p w14:paraId="731E891C" w14:textId="77777777" w:rsidR="002D7642" w:rsidRPr="007834D7" w:rsidRDefault="002D7642" w:rsidP="008B5BC5">
      <w:pPr>
        <w:pStyle w:val="FootnoteText"/>
        <w:rPr>
          <w:sz w:val="20"/>
          <w:szCs w:val="20"/>
        </w:rPr>
      </w:pPr>
      <w:r w:rsidRPr="007834D7">
        <w:rPr>
          <w:rStyle w:val="FootnoteReference"/>
          <w:sz w:val="20"/>
          <w:szCs w:val="20"/>
        </w:rPr>
        <w:footnoteRef/>
      </w:r>
      <w:r w:rsidRPr="007834D7">
        <w:rPr>
          <w:sz w:val="20"/>
          <w:szCs w:val="20"/>
        </w:rPr>
        <w:t xml:space="preserve"> </w:t>
      </w:r>
      <w:r w:rsidRPr="007834D7">
        <w:rPr>
          <w:color w:val="000000"/>
          <w:sz w:val="20"/>
          <w:szCs w:val="20"/>
        </w:rPr>
        <w:t>https://www.cga.ct.gov/current/pub/chap_446d.htm#sec_22a-226e</w:t>
      </w:r>
    </w:p>
  </w:footnote>
  <w:footnote w:id="75">
    <w:p w14:paraId="757EF86C" w14:textId="77777777" w:rsidR="002D7642" w:rsidRPr="007834D7" w:rsidRDefault="002D7642" w:rsidP="008B5BC5">
      <w:pPr>
        <w:rPr>
          <w:rFonts w:ascii="Calibri" w:eastAsia="Times New Roman" w:hAnsi="Calibri" w:cs="Times New Roman"/>
          <w:color w:val="000000"/>
        </w:rPr>
      </w:pPr>
      <w:r w:rsidRPr="007834D7">
        <w:rPr>
          <w:rStyle w:val="FootnoteReference"/>
          <w:sz w:val="20"/>
          <w:szCs w:val="20"/>
        </w:rPr>
        <w:footnoteRef/>
      </w:r>
      <w:r w:rsidRPr="007834D7">
        <w:rPr>
          <w:sz w:val="20"/>
          <w:szCs w:val="20"/>
        </w:rPr>
        <w:t xml:space="preserve"> </w:t>
      </w:r>
      <w:r w:rsidRPr="007834D7">
        <w:rPr>
          <w:rFonts w:ascii="Calibri" w:eastAsia="Times New Roman" w:hAnsi="Calibri" w:cs="Times New Roman"/>
          <w:color w:val="000000"/>
          <w:sz w:val="20"/>
          <w:szCs w:val="20"/>
        </w:rPr>
        <w:t>http://legislature.vermont.gov/statutes/section/10/159/06605k</w:t>
      </w:r>
    </w:p>
  </w:footnote>
  <w:footnote w:id="76">
    <w:p w14:paraId="230D2DD0" w14:textId="77777777" w:rsidR="002D7642" w:rsidRPr="0063129E" w:rsidRDefault="002D7642" w:rsidP="008B5BC5">
      <w:pPr>
        <w:rPr>
          <w:rFonts w:ascii="Calibri" w:eastAsia="Times New Roman" w:hAnsi="Calibri" w:cs="Times New Roman"/>
          <w:color w:val="000000"/>
        </w:rPr>
      </w:pPr>
      <w:r w:rsidRPr="0063129E">
        <w:rPr>
          <w:rStyle w:val="FootnoteReference"/>
          <w:sz w:val="20"/>
        </w:rPr>
        <w:footnoteRef/>
      </w:r>
      <w:r w:rsidRPr="0063129E">
        <w:rPr>
          <w:sz w:val="20"/>
        </w:rPr>
        <w:t xml:space="preserve"> </w:t>
      </w:r>
      <w:r w:rsidRPr="0063129E">
        <w:rPr>
          <w:rFonts w:ascii="Calibri" w:eastAsia="Times New Roman" w:hAnsi="Calibri" w:cs="Times New Roman"/>
          <w:color w:val="000000"/>
          <w:sz w:val="20"/>
        </w:rPr>
        <w:t>http://www.mass.gov/eea/docs/dep/service/regulations/310cmr19.pdf</w:t>
      </w:r>
    </w:p>
  </w:footnote>
  <w:footnote w:id="77">
    <w:p w14:paraId="7586078D" w14:textId="764202F1" w:rsidR="002D7642" w:rsidRPr="0063129E" w:rsidRDefault="002D7642" w:rsidP="00305648">
      <w:pPr>
        <w:rPr>
          <w:rFonts w:ascii="Calibri" w:eastAsia="Times New Roman" w:hAnsi="Calibri" w:cs="Times New Roman"/>
          <w:color w:val="000000"/>
        </w:rPr>
      </w:pPr>
      <w:r w:rsidRPr="0063129E">
        <w:rPr>
          <w:rStyle w:val="FootnoteReference"/>
          <w:sz w:val="20"/>
        </w:rPr>
        <w:footnoteRef/>
      </w:r>
      <w:r w:rsidRPr="0063129E">
        <w:rPr>
          <w:sz w:val="20"/>
        </w:rPr>
        <w:t xml:space="preserve"> </w:t>
      </w:r>
      <w:r w:rsidRPr="00305648">
        <w:rPr>
          <w:rFonts w:ascii="Calibri" w:eastAsia="Times New Roman" w:hAnsi="Calibri" w:cs="Times New Roman"/>
          <w:color w:val="000000"/>
          <w:sz w:val="20"/>
        </w:rPr>
        <w:t>https://www.revisor.mn.gov/statutes/?id=115A.151</w:t>
      </w:r>
    </w:p>
  </w:footnote>
  <w:footnote w:id="78">
    <w:p w14:paraId="4BA351AA" w14:textId="77777777" w:rsidR="002D7642" w:rsidRDefault="002D7642" w:rsidP="008B5BC5">
      <w:pPr>
        <w:pStyle w:val="FootnoteText"/>
      </w:pPr>
      <w:r w:rsidRPr="00E50303">
        <w:rPr>
          <w:rStyle w:val="FootnoteReference"/>
          <w:sz w:val="20"/>
        </w:rPr>
        <w:footnoteRef/>
      </w:r>
      <w:r w:rsidRPr="00E50303">
        <w:rPr>
          <w:sz w:val="20"/>
        </w:rPr>
        <w:t xml:space="preserve"> http://webserver.rilin.state.ri.us/Statutes/TITLE23/23-18.9/23-18.9-17.HTM</w:t>
      </w:r>
    </w:p>
  </w:footnote>
  <w:footnote w:id="79">
    <w:p w14:paraId="5380BD13" w14:textId="77777777" w:rsidR="002D7642" w:rsidRPr="00602A70" w:rsidRDefault="002D7642" w:rsidP="008B5BC5">
      <w:pPr>
        <w:rPr>
          <w:rFonts w:ascii="Calibri" w:eastAsia="Times New Roman" w:hAnsi="Calibri" w:cs="Times New Roman"/>
          <w:color w:val="000000"/>
        </w:rPr>
      </w:pPr>
      <w:r w:rsidRPr="00602A70">
        <w:rPr>
          <w:rStyle w:val="FootnoteReference"/>
          <w:sz w:val="20"/>
        </w:rPr>
        <w:footnoteRef/>
      </w:r>
      <w:r w:rsidRPr="00602A70">
        <w:rPr>
          <w:rFonts w:ascii="Calibri" w:eastAsia="Times New Roman" w:hAnsi="Calibri" w:cs="Times New Roman"/>
          <w:color w:val="000000"/>
          <w:sz w:val="20"/>
        </w:rPr>
        <w:t>https://leginfo.legislature.ca.gov/faces/codes_displayText.xhtml?lawCode=PRC&amp;division=30.&amp;title=&amp;part=3.&amp;chapter=12.9.&amp;article=</w:t>
      </w:r>
    </w:p>
  </w:footnote>
  <w:footnote w:id="80">
    <w:p w14:paraId="0CE26556" w14:textId="77777777" w:rsidR="002D7642" w:rsidRPr="00AD0DC0" w:rsidRDefault="002D7642" w:rsidP="008B5BC5">
      <w:pPr>
        <w:pStyle w:val="FootnoteText"/>
        <w:rPr>
          <w:sz w:val="20"/>
        </w:rPr>
      </w:pPr>
      <w:r w:rsidRPr="00AD0DC0">
        <w:rPr>
          <w:rStyle w:val="FootnoteReference"/>
          <w:sz w:val="20"/>
        </w:rPr>
        <w:footnoteRef/>
      </w:r>
      <w:r w:rsidRPr="00AD0DC0">
        <w:rPr>
          <w:sz w:val="20"/>
        </w:rPr>
        <w:t>http://leginfo.legislature.ca.gov/faces/codes_displaySection.xhtml?lawCode=PRC&amp;sectionNum=42649.84.</w:t>
      </w:r>
    </w:p>
  </w:footnote>
  <w:footnote w:id="81">
    <w:p w14:paraId="64564924" w14:textId="77777777" w:rsidR="002D7642" w:rsidRDefault="002D7642" w:rsidP="008B5BC5">
      <w:pPr>
        <w:pStyle w:val="FootnoteText"/>
      </w:pPr>
      <w:r w:rsidRPr="00AD0DC0">
        <w:rPr>
          <w:rStyle w:val="FootnoteReference"/>
          <w:sz w:val="20"/>
        </w:rPr>
        <w:footnoteRef/>
      </w:r>
      <w:r w:rsidRPr="00AD0DC0">
        <w:rPr>
          <w:sz w:val="20"/>
        </w:rPr>
        <w:t>http://leginfo.legislature.ca.gov/faces/codes_displaySection.xhtml?lawCode=PRC&amp;sectionNum=42649.82.</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F0DA767" w14:textId="583E011B" w:rsidR="002D7642" w:rsidRDefault="002D7642">
    <w:pPr>
      <w:pStyle w:val="Header"/>
    </w:pPr>
    <w:r>
      <w:rPr>
        <w:noProof/>
      </w:rPr>
      <w:pict w14:anchorId="7E27CF05">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0" type="#_x0000_t136" style="position:absolute;margin-left:0;margin-top:0;width:456.8pt;height:152.25pt;rotation:315;z-index:-251655168;mso-wrap-edited:f;mso-position-horizontal:center;mso-position-horizontal-relative:margin;mso-position-vertical:center;mso-position-vertical-relative:margin" wrapcoords="21387 5426 17804 5426 17733 5426 17698 6384 17237 5426 16705 4894 16528 5320 14932 5320 14683 5639 14577 6065 14577 11278 11846 5107 11739 5320 11385 5426 11207 5533 11101 5852 10321 10746 8334 6277 7909 5426 6100 5320 5781 5426 5603 5639 5568 6065 5533 10640 3936 6703 3227 5213 3014 5639 2766 5426 2092 5320 957 5426 744 5426 638 5745 602 15960 957 16918 2766 16811 3333 16279 3901 15534 4327 14364 4575 15002 5887 17131 5958 16918 6277 16705 6348 16492 6348 13300 6703 11810 8334 16705 8760 17450 9115 16599 9931 17024 10072 16918 10214 16279 10675 14045 12200 13938 13194 16705 13619 17450 13903 16492 15073 16918 15322 16705 15393 16279 15393 13832 15641 12130 17131 11917 17521 12874 19542 17131 19613 16918 19968 16705 20003 16599 20039 8512 20394 7022 21103 6916 21458 6809 21600 6384 21600 5958 21387 5426" fillcolor="silver" stroked="f">
          <v:textpath style="font-family:&quot;Calibri&quot;;font-size:1pt" string="DRAFT"/>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7756B4B" w14:textId="467CFD12" w:rsidR="002D7642" w:rsidRDefault="002D7642">
    <w:pPr>
      <w:pStyle w:val="Header"/>
    </w:pPr>
    <w:r>
      <w:rPr>
        <w:noProof/>
      </w:rPr>
      <w:pict w14:anchorId="49D9E041">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49" type="#_x0000_t136" style="position:absolute;margin-left:0;margin-top:0;width:456.8pt;height:152.25pt;rotation:315;z-index:-251657216;mso-wrap-edited:f;mso-position-horizontal:center;mso-position-horizontal-relative:margin;mso-position-vertical:center;mso-position-vertical-relative:margin" wrapcoords="21387 5426 17804 5426 17733 5426 17698 6384 17237 5426 16705 4894 16528 5320 14932 5320 14683 5639 14577 6065 14577 11278 11846 5107 11739 5320 11385 5426 11207 5533 11101 5852 10321 10746 8334 6277 7909 5426 6100 5320 5781 5426 5603 5639 5568 6065 5533 10640 3936 6703 3227 5213 3014 5639 2766 5426 2092 5320 957 5426 744 5426 638 5745 602 15960 957 16918 2766 16811 3333 16279 3901 15534 4327 14364 4575 15002 5887 17131 5958 16918 6277 16705 6348 16492 6348 13300 6703 11810 8334 16705 8760 17450 9115 16599 9931 17024 10072 16918 10214 16279 10675 14045 12200 13938 13194 16705 13619 17450 13903 16492 15073 16918 15322 16705 15393 16279 15393 13832 15641 12130 17131 11917 17521 12874 19542 17131 19613 16918 19968 16705 20003 16599 20039 8512 20394 7022 21103 6916 21458 6809 21600 6384 21600 5958 21387 5426" fillcolor="silver" stroked="f">
          <v:textpath style="font-family:&quot;Calibri&quot;;font-size:1pt" string="DRAFT"/>
          <w10:wrap anchorx="margin" anchory="margin"/>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6C95765" w14:textId="7912417B" w:rsidR="002D7642" w:rsidRDefault="002D7642">
    <w:pPr>
      <w:pStyle w:val="Header"/>
    </w:pPr>
    <w:r>
      <w:rPr>
        <w:noProof/>
      </w:rPr>
      <w:pict w14:anchorId="1F1B6584">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51" type="#_x0000_t136" style="position:absolute;margin-left:0;margin-top:0;width:456.8pt;height:152.25pt;rotation:315;z-index:-251653120;mso-wrap-edited:f;mso-position-horizontal:center;mso-position-horizontal-relative:margin;mso-position-vertical:center;mso-position-vertical-relative:margin" wrapcoords="21387 5426 17804 5426 17733 5426 17698 6384 17237 5426 16705 4894 16528 5320 14932 5320 14683 5639 14577 6065 14577 11278 11846 5107 11739 5320 11385 5426 11207 5533 11101 5852 10321 10746 8334 6277 7909 5426 6100 5320 5781 5426 5603 5639 5568 6065 5533 10640 3936 6703 3227 5213 3014 5639 2766 5426 2092 5320 957 5426 744 5426 638 5745 602 15960 957 16918 2766 16811 3333 16279 3901 15534 4327 14364 4575 15002 5887 17131 5958 16918 6277 16705 6348 16492 6348 13300 6703 11810 8334 16705 8760 17450 9115 16599 9931 17024 10072 16918 10214 16279 10675 14045 12200 13938 13194 16705 13619 17450 13903 16492 15073 16918 15322 16705 15393 16279 15393 13832 15641 12130 17131 11917 17521 12874 19542 17131 19613 16918 19968 16705 20003 16599 20039 8512 20394 7022 21103 6916 21458 6809 21600 6384 21600 5958 21387 5426" fillcolor="silver" stroked="f">
          <v:textpath style="font-family:&quot;Calibri&quot;;font-size:1pt" string="DRAFT"/>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25248"/>
    <w:multiLevelType w:val="hybridMultilevel"/>
    <w:tmpl w:val="BC34A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07368D"/>
    <w:multiLevelType w:val="hybridMultilevel"/>
    <w:tmpl w:val="052E0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F452D5"/>
    <w:multiLevelType w:val="multilevel"/>
    <w:tmpl w:val="13D2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CD11B08"/>
    <w:multiLevelType w:val="hybridMultilevel"/>
    <w:tmpl w:val="8CA88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2523549"/>
    <w:multiLevelType w:val="hybridMultilevel"/>
    <w:tmpl w:val="DEF88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847A9C"/>
    <w:multiLevelType w:val="hybridMultilevel"/>
    <w:tmpl w:val="24706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563D9E"/>
    <w:multiLevelType w:val="hybridMultilevel"/>
    <w:tmpl w:val="29EED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94C54D4"/>
    <w:multiLevelType w:val="hybridMultilevel"/>
    <w:tmpl w:val="401274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nsid w:val="50602690"/>
    <w:multiLevelType w:val="hybridMultilevel"/>
    <w:tmpl w:val="54F6B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9DD2EDC"/>
    <w:multiLevelType w:val="hybridMultilevel"/>
    <w:tmpl w:val="D5943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EC6139"/>
    <w:multiLevelType w:val="hybridMultilevel"/>
    <w:tmpl w:val="22544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786299"/>
    <w:multiLevelType w:val="hybridMultilevel"/>
    <w:tmpl w:val="A5E25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045F6A"/>
    <w:multiLevelType w:val="hybridMultilevel"/>
    <w:tmpl w:val="72F45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B954FC"/>
    <w:multiLevelType w:val="multilevel"/>
    <w:tmpl w:val="0E7AA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D7F70B9"/>
    <w:multiLevelType w:val="multilevel"/>
    <w:tmpl w:val="9720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F2E132A"/>
    <w:multiLevelType w:val="hybridMultilevel"/>
    <w:tmpl w:val="C8CCC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3E26377"/>
    <w:multiLevelType w:val="hybridMultilevel"/>
    <w:tmpl w:val="2E7CA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6450031"/>
    <w:multiLevelType w:val="hybridMultilevel"/>
    <w:tmpl w:val="314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F5E0984"/>
    <w:multiLevelType w:val="hybridMultilevel"/>
    <w:tmpl w:val="73A6432C"/>
    <w:lvl w:ilvl="0" w:tplc="64FC72E2">
      <w:start w:val="1"/>
      <w:numFmt w:val="bullet"/>
      <w:lvlText w:val="•"/>
      <w:lvlJc w:val="left"/>
      <w:pPr>
        <w:tabs>
          <w:tab w:val="num" w:pos="720"/>
        </w:tabs>
        <w:ind w:left="720" w:hanging="360"/>
      </w:pPr>
      <w:rPr>
        <w:rFonts w:ascii="Times" w:hAnsi="Times" w:hint="default"/>
      </w:rPr>
    </w:lvl>
    <w:lvl w:ilvl="1" w:tplc="D3504BAA" w:tentative="1">
      <w:start w:val="1"/>
      <w:numFmt w:val="bullet"/>
      <w:lvlText w:val="•"/>
      <w:lvlJc w:val="left"/>
      <w:pPr>
        <w:tabs>
          <w:tab w:val="num" w:pos="1440"/>
        </w:tabs>
        <w:ind w:left="1440" w:hanging="360"/>
      </w:pPr>
      <w:rPr>
        <w:rFonts w:ascii="Times" w:hAnsi="Times" w:hint="default"/>
      </w:rPr>
    </w:lvl>
    <w:lvl w:ilvl="2" w:tplc="40AEE08E" w:tentative="1">
      <w:start w:val="1"/>
      <w:numFmt w:val="bullet"/>
      <w:lvlText w:val="•"/>
      <w:lvlJc w:val="left"/>
      <w:pPr>
        <w:tabs>
          <w:tab w:val="num" w:pos="2160"/>
        </w:tabs>
        <w:ind w:left="2160" w:hanging="360"/>
      </w:pPr>
      <w:rPr>
        <w:rFonts w:ascii="Times" w:hAnsi="Times" w:hint="default"/>
      </w:rPr>
    </w:lvl>
    <w:lvl w:ilvl="3" w:tplc="2E561AD2" w:tentative="1">
      <w:start w:val="1"/>
      <w:numFmt w:val="bullet"/>
      <w:lvlText w:val="•"/>
      <w:lvlJc w:val="left"/>
      <w:pPr>
        <w:tabs>
          <w:tab w:val="num" w:pos="2880"/>
        </w:tabs>
        <w:ind w:left="2880" w:hanging="360"/>
      </w:pPr>
      <w:rPr>
        <w:rFonts w:ascii="Times" w:hAnsi="Times" w:hint="default"/>
      </w:rPr>
    </w:lvl>
    <w:lvl w:ilvl="4" w:tplc="6A76BBCC" w:tentative="1">
      <w:start w:val="1"/>
      <w:numFmt w:val="bullet"/>
      <w:lvlText w:val="•"/>
      <w:lvlJc w:val="left"/>
      <w:pPr>
        <w:tabs>
          <w:tab w:val="num" w:pos="3600"/>
        </w:tabs>
        <w:ind w:left="3600" w:hanging="360"/>
      </w:pPr>
      <w:rPr>
        <w:rFonts w:ascii="Times" w:hAnsi="Times" w:hint="default"/>
      </w:rPr>
    </w:lvl>
    <w:lvl w:ilvl="5" w:tplc="10D05742" w:tentative="1">
      <w:start w:val="1"/>
      <w:numFmt w:val="bullet"/>
      <w:lvlText w:val="•"/>
      <w:lvlJc w:val="left"/>
      <w:pPr>
        <w:tabs>
          <w:tab w:val="num" w:pos="4320"/>
        </w:tabs>
        <w:ind w:left="4320" w:hanging="360"/>
      </w:pPr>
      <w:rPr>
        <w:rFonts w:ascii="Times" w:hAnsi="Times" w:hint="default"/>
      </w:rPr>
    </w:lvl>
    <w:lvl w:ilvl="6" w:tplc="EAEAB572" w:tentative="1">
      <w:start w:val="1"/>
      <w:numFmt w:val="bullet"/>
      <w:lvlText w:val="•"/>
      <w:lvlJc w:val="left"/>
      <w:pPr>
        <w:tabs>
          <w:tab w:val="num" w:pos="5040"/>
        </w:tabs>
        <w:ind w:left="5040" w:hanging="360"/>
      </w:pPr>
      <w:rPr>
        <w:rFonts w:ascii="Times" w:hAnsi="Times" w:hint="default"/>
      </w:rPr>
    </w:lvl>
    <w:lvl w:ilvl="7" w:tplc="7D0E0168" w:tentative="1">
      <w:start w:val="1"/>
      <w:numFmt w:val="bullet"/>
      <w:lvlText w:val="•"/>
      <w:lvlJc w:val="left"/>
      <w:pPr>
        <w:tabs>
          <w:tab w:val="num" w:pos="5760"/>
        </w:tabs>
        <w:ind w:left="5760" w:hanging="360"/>
      </w:pPr>
      <w:rPr>
        <w:rFonts w:ascii="Times" w:hAnsi="Times" w:hint="default"/>
      </w:rPr>
    </w:lvl>
    <w:lvl w:ilvl="8" w:tplc="62AA7C7C" w:tentative="1">
      <w:start w:val="1"/>
      <w:numFmt w:val="bullet"/>
      <w:lvlText w:val="•"/>
      <w:lvlJc w:val="left"/>
      <w:pPr>
        <w:tabs>
          <w:tab w:val="num" w:pos="6480"/>
        </w:tabs>
        <w:ind w:left="6480" w:hanging="360"/>
      </w:pPr>
      <w:rPr>
        <w:rFonts w:ascii="Times" w:hAnsi="Times" w:hint="default"/>
      </w:rPr>
    </w:lvl>
  </w:abstractNum>
  <w:num w:numId="1">
    <w:abstractNumId w:val="15"/>
  </w:num>
  <w:num w:numId="2">
    <w:abstractNumId w:val="2"/>
  </w:num>
  <w:num w:numId="3">
    <w:abstractNumId w:val="13"/>
  </w:num>
  <w:num w:numId="4">
    <w:abstractNumId w:val="0"/>
  </w:num>
  <w:num w:numId="5">
    <w:abstractNumId w:val="16"/>
  </w:num>
  <w:num w:numId="6">
    <w:abstractNumId w:val="1"/>
  </w:num>
  <w:num w:numId="7">
    <w:abstractNumId w:val="5"/>
  </w:num>
  <w:num w:numId="8">
    <w:abstractNumId w:val="6"/>
  </w:num>
  <w:num w:numId="9">
    <w:abstractNumId w:val="17"/>
  </w:num>
  <w:num w:numId="10">
    <w:abstractNumId w:val="18"/>
  </w:num>
  <w:num w:numId="11">
    <w:abstractNumId w:val="11"/>
  </w:num>
  <w:num w:numId="12">
    <w:abstractNumId w:val="10"/>
  </w:num>
  <w:num w:numId="13">
    <w:abstractNumId w:val="3"/>
  </w:num>
  <w:num w:numId="14">
    <w:abstractNumId w:val="12"/>
  </w:num>
  <w:num w:numId="15">
    <w:abstractNumId w:val="9"/>
  </w:num>
  <w:num w:numId="16">
    <w:abstractNumId w:val="14"/>
  </w:num>
  <w:num w:numId="17">
    <w:abstractNumId w:val="4"/>
  </w:num>
  <w:num w:numId="18">
    <w:abstractNumId w:val="7"/>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hdrShapeDefaults>
    <o:shapedefaults v:ext="edit" spidmax="205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620"/>
    <w:rsid w:val="000008F4"/>
    <w:rsid w:val="000037CC"/>
    <w:rsid w:val="00004D69"/>
    <w:rsid w:val="00005749"/>
    <w:rsid w:val="0000575A"/>
    <w:rsid w:val="000059FF"/>
    <w:rsid w:val="000074A5"/>
    <w:rsid w:val="000116DB"/>
    <w:rsid w:val="000118CB"/>
    <w:rsid w:val="000125E0"/>
    <w:rsid w:val="00013936"/>
    <w:rsid w:val="00014942"/>
    <w:rsid w:val="0002112E"/>
    <w:rsid w:val="000230E1"/>
    <w:rsid w:val="00026B12"/>
    <w:rsid w:val="00027A3A"/>
    <w:rsid w:val="00031CDB"/>
    <w:rsid w:val="00031F16"/>
    <w:rsid w:val="0003228B"/>
    <w:rsid w:val="00032C7C"/>
    <w:rsid w:val="00034969"/>
    <w:rsid w:val="00034E44"/>
    <w:rsid w:val="00040AEE"/>
    <w:rsid w:val="00043696"/>
    <w:rsid w:val="0004386D"/>
    <w:rsid w:val="00044539"/>
    <w:rsid w:val="00053BAF"/>
    <w:rsid w:val="00057962"/>
    <w:rsid w:val="00065CD4"/>
    <w:rsid w:val="00066ADC"/>
    <w:rsid w:val="000701A4"/>
    <w:rsid w:val="00070635"/>
    <w:rsid w:val="00071EB9"/>
    <w:rsid w:val="0007310C"/>
    <w:rsid w:val="0007740B"/>
    <w:rsid w:val="000847DA"/>
    <w:rsid w:val="00084B8C"/>
    <w:rsid w:val="00085346"/>
    <w:rsid w:val="00094A7E"/>
    <w:rsid w:val="000A3029"/>
    <w:rsid w:val="000A4296"/>
    <w:rsid w:val="000A4D0D"/>
    <w:rsid w:val="000A4D5D"/>
    <w:rsid w:val="000A75E3"/>
    <w:rsid w:val="000B4F31"/>
    <w:rsid w:val="000B6A52"/>
    <w:rsid w:val="000B6EEF"/>
    <w:rsid w:val="000B6F59"/>
    <w:rsid w:val="000B73E8"/>
    <w:rsid w:val="000B7AF4"/>
    <w:rsid w:val="000B7CEE"/>
    <w:rsid w:val="000C240C"/>
    <w:rsid w:val="000C474A"/>
    <w:rsid w:val="000C6945"/>
    <w:rsid w:val="000C72AE"/>
    <w:rsid w:val="000D049E"/>
    <w:rsid w:val="000D5D0B"/>
    <w:rsid w:val="000D694A"/>
    <w:rsid w:val="000E136D"/>
    <w:rsid w:val="000E64DC"/>
    <w:rsid w:val="000F09C6"/>
    <w:rsid w:val="000F18CF"/>
    <w:rsid w:val="000F469F"/>
    <w:rsid w:val="000F5F6A"/>
    <w:rsid w:val="00102C84"/>
    <w:rsid w:val="00104C05"/>
    <w:rsid w:val="001055E6"/>
    <w:rsid w:val="00105BCE"/>
    <w:rsid w:val="00111329"/>
    <w:rsid w:val="001148C1"/>
    <w:rsid w:val="00116DAD"/>
    <w:rsid w:val="00120754"/>
    <w:rsid w:val="00121B99"/>
    <w:rsid w:val="00121FBA"/>
    <w:rsid w:val="001319A0"/>
    <w:rsid w:val="00137029"/>
    <w:rsid w:val="001412F5"/>
    <w:rsid w:val="00141A55"/>
    <w:rsid w:val="00142E6E"/>
    <w:rsid w:val="00143B35"/>
    <w:rsid w:val="00151949"/>
    <w:rsid w:val="00151B86"/>
    <w:rsid w:val="00152382"/>
    <w:rsid w:val="001525CF"/>
    <w:rsid w:val="00154507"/>
    <w:rsid w:val="00155224"/>
    <w:rsid w:val="0015545D"/>
    <w:rsid w:val="00164ED9"/>
    <w:rsid w:val="001665CF"/>
    <w:rsid w:val="00166D0C"/>
    <w:rsid w:val="00167E89"/>
    <w:rsid w:val="00167F01"/>
    <w:rsid w:val="001750B2"/>
    <w:rsid w:val="001751E7"/>
    <w:rsid w:val="001753A7"/>
    <w:rsid w:val="00175BBB"/>
    <w:rsid w:val="0017733A"/>
    <w:rsid w:val="001803CD"/>
    <w:rsid w:val="00181688"/>
    <w:rsid w:val="0018172E"/>
    <w:rsid w:val="00181FBF"/>
    <w:rsid w:val="00185899"/>
    <w:rsid w:val="00186731"/>
    <w:rsid w:val="00187E6C"/>
    <w:rsid w:val="00190DA0"/>
    <w:rsid w:val="00195858"/>
    <w:rsid w:val="001970C5"/>
    <w:rsid w:val="001A0A07"/>
    <w:rsid w:val="001A228D"/>
    <w:rsid w:val="001A53E1"/>
    <w:rsid w:val="001B0067"/>
    <w:rsid w:val="001B1EAB"/>
    <w:rsid w:val="001B2BFD"/>
    <w:rsid w:val="001B4CFB"/>
    <w:rsid w:val="001B4FAD"/>
    <w:rsid w:val="001B5CD5"/>
    <w:rsid w:val="001B6009"/>
    <w:rsid w:val="001C0150"/>
    <w:rsid w:val="001C29F8"/>
    <w:rsid w:val="001C59CA"/>
    <w:rsid w:val="001C5F11"/>
    <w:rsid w:val="001D3D73"/>
    <w:rsid w:val="001D61E2"/>
    <w:rsid w:val="001D6D11"/>
    <w:rsid w:val="001D6D16"/>
    <w:rsid w:val="001D7549"/>
    <w:rsid w:val="001D76ED"/>
    <w:rsid w:val="001E12AB"/>
    <w:rsid w:val="001E1F3A"/>
    <w:rsid w:val="001E2F40"/>
    <w:rsid w:val="001E37B3"/>
    <w:rsid w:val="001E4A79"/>
    <w:rsid w:val="001E50D1"/>
    <w:rsid w:val="001F3FAF"/>
    <w:rsid w:val="001F770A"/>
    <w:rsid w:val="00203D7F"/>
    <w:rsid w:val="002042C9"/>
    <w:rsid w:val="0020532F"/>
    <w:rsid w:val="00205806"/>
    <w:rsid w:val="00207570"/>
    <w:rsid w:val="00211798"/>
    <w:rsid w:val="002170D4"/>
    <w:rsid w:val="00217C54"/>
    <w:rsid w:val="0022403B"/>
    <w:rsid w:val="00226875"/>
    <w:rsid w:val="00230990"/>
    <w:rsid w:val="00231BF8"/>
    <w:rsid w:val="00232A1C"/>
    <w:rsid w:val="00237577"/>
    <w:rsid w:val="00240671"/>
    <w:rsid w:val="002415C2"/>
    <w:rsid w:val="002431AA"/>
    <w:rsid w:val="00244D69"/>
    <w:rsid w:val="00252496"/>
    <w:rsid w:val="00252752"/>
    <w:rsid w:val="002530A9"/>
    <w:rsid w:val="00255982"/>
    <w:rsid w:val="002567F0"/>
    <w:rsid w:val="00261578"/>
    <w:rsid w:val="00261793"/>
    <w:rsid w:val="00264556"/>
    <w:rsid w:val="0026545A"/>
    <w:rsid w:val="00265764"/>
    <w:rsid w:val="00267EF4"/>
    <w:rsid w:val="002712BD"/>
    <w:rsid w:val="002717B8"/>
    <w:rsid w:val="0027253D"/>
    <w:rsid w:val="00273367"/>
    <w:rsid w:val="00274234"/>
    <w:rsid w:val="002743E4"/>
    <w:rsid w:val="00274863"/>
    <w:rsid w:val="002751CB"/>
    <w:rsid w:val="002771D8"/>
    <w:rsid w:val="00281064"/>
    <w:rsid w:val="00282415"/>
    <w:rsid w:val="002826F0"/>
    <w:rsid w:val="0028513E"/>
    <w:rsid w:val="00285E55"/>
    <w:rsid w:val="0028730D"/>
    <w:rsid w:val="0029131B"/>
    <w:rsid w:val="00293AD7"/>
    <w:rsid w:val="00293BE3"/>
    <w:rsid w:val="00295903"/>
    <w:rsid w:val="002969CF"/>
    <w:rsid w:val="00296A99"/>
    <w:rsid w:val="002972FA"/>
    <w:rsid w:val="00297FDF"/>
    <w:rsid w:val="002A1846"/>
    <w:rsid w:val="002A1DF5"/>
    <w:rsid w:val="002A21AD"/>
    <w:rsid w:val="002A49AD"/>
    <w:rsid w:val="002A60CB"/>
    <w:rsid w:val="002B170E"/>
    <w:rsid w:val="002B3A02"/>
    <w:rsid w:val="002C1BD9"/>
    <w:rsid w:val="002C1C80"/>
    <w:rsid w:val="002C3637"/>
    <w:rsid w:val="002C4232"/>
    <w:rsid w:val="002C722C"/>
    <w:rsid w:val="002D002D"/>
    <w:rsid w:val="002D2FFF"/>
    <w:rsid w:val="002D7642"/>
    <w:rsid w:val="002D7BAE"/>
    <w:rsid w:val="002E0954"/>
    <w:rsid w:val="002E1394"/>
    <w:rsid w:val="002E2A3D"/>
    <w:rsid w:val="002E4E86"/>
    <w:rsid w:val="0030021C"/>
    <w:rsid w:val="00300D7E"/>
    <w:rsid w:val="003014E4"/>
    <w:rsid w:val="00301A7E"/>
    <w:rsid w:val="00305648"/>
    <w:rsid w:val="00312F73"/>
    <w:rsid w:val="0031330C"/>
    <w:rsid w:val="0031476C"/>
    <w:rsid w:val="00315C04"/>
    <w:rsid w:val="00317193"/>
    <w:rsid w:val="00320E04"/>
    <w:rsid w:val="00321A1C"/>
    <w:rsid w:val="00322AF1"/>
    <w:rsid w:val="003233F1"/>
    <w:rsid w:val="00326FFE"/>
    <w:rsid w:val="00327E83"/>
    <w:rsid w:val="00330E0A"/>
    <w:rsid w:val="003314A3"/>
    <w:rsid w:val="0033171E"/>
    <w:rsid w:val="00332C19"/>
    <w:rsid w:val="003337C7"/>
    <w:rsid w:val="0033600E"/>
    <w:rsid w:val="00341602"/>
    <w:rsid w:val="0034265B"/>
    <w:rsid w:val="00343AC9"/>
    <w:rsid w:val="0035105B"/>
    <w:rsid w:val="00351E15"/>
    <w:rsid w:val="00353138"/>
    <w:rsid w:val="00353C5B"/>
    <w:rsid w:val="00354E1B"/>
    <w:rsid w:val="00356E8A"/>
    <w:rsid w:val="00363FB8"/>
    <w:rsid w:val="003658B7"/>
    <w:rsid w:val="00365CBD"/>
    <w:rsid w:val="003678FB"/>
    <w:rsid w:val="0037097A"/>
    <w:rsid w:val="00374184"/>
    <w:rsid w:val="0037430F"/>
    <w:rsid w:val="0037472C"/>
    <w:rsid w:val="00375C9A"/>
    <w:rsid w:val="00377105"/>
    <w:rsid w:val="0037737B"/>
    <w:rsid w:val="00377730"/>
    <w:rsid w:val="00382E71"/>
    <w:rsid w:val="00382F76"/>
    <w:rsid w:val="00384A87"/>
    <w:rsid w:val="00385EB2"/>
    <w:rsid w:val="00385EFE"/>
    <w:rsid w:val="0038618F"/>
    <w:rsid w:val="0039023D"/>
    <w:rsid w:val="0039035D"/>
    <w:rsid w:val="00390813"/>
    <w:rsid w:val="00393BE6"/>
    <w:rsid w:val="00395B73"/>
    <w:rsid w:val="00396FDB"/>
    <w:rsid w:val="00397711"/>
    <w:rsid w:val="0039784C"/>
    <w:rsid w:val="003A423E"/>
    <w:rsid w:val="003A7A8F"/>
    <w:rsid w:val="003B02AF"/>
    <w:rsid w:val="003B02B7"/>
    <w:rsid w:val="003B1756"/>
    <w:rsid w:val="003B3EF2"/>
    <w:rsid w:val="003C2BA9"/>
    <w:rsid w:val="003C374C"/>
    <w:rsid w:val="003C3B32"/>
    <w:rsid w:val="003C558A"/>
    <w:rsid w:val="003D0212"/>
    <w:rsid w:val="003D3B68"/>
    <w:rsid w:val="003D3ED8"/>
    <w:rsid w:val="003D5031"/>
    <w:rsid w:val="003D5491"/>
    <w:rsid w:val="003D56C7"/>
    <w:rsid w:val="003D61F8"/>
    <w:rsid w:val="003D6BB6"/>
    <w:rsid w:val="003E0041"/>
    <w:rsid w:val="003E74E5"/>
    <w:rsid w:val="003E7D3E"/>
    <w:rsid w:val="003F026F"/>
    <w:rsid w:val="003F057D"/>
    <w:rsid w:val="003F09CB"/>
    <w:rsid w:val="003F0E7E"/>
    <w:rsid w:val="003F0FB1"/>
    <w:rsid w:val="003F268B"/>
    <w:rsid w:val="003F2B41"/>
    <w:rsid w:val="004012AD"/>
    <w:rsid w:val="00401308"/>
    <w:rsid w:val="004019C6"/>
    <w:rsid w:val="00403A5D"/>
    <w:rsid w:val="004045A4"/>
    <w:rsid w:val="00404838"/>
    <w:rsid w:val="00410D4F"/>
    <w:rsid w:val="004110E9"/>
    <w:rsid w:val="004115F5"/>
    <w:rsid w:val="004147F4"/>
    <w:rsid w:val="00420C5B"/>
    <w:rsid w:val="00422854"/>
    <w:rsid w:val="00423023"/>
    <w:rsid w:val="00425098"/>
    <w:rsid w:val="00425CF1"/>
    <w:rsid w:val="00426867"/>
    <w:rsid w:val="00426E13"/>
    <w:rsid w:val="0042785B"/>
    <w:rsid w:val="00431334"/>
    <w:rsid w:val="00431BE5"/>
    <w:rsid w:val="00432F70"/>
    <w:rsid w:val="00433556"/>
    <w:rsid w:val="00436307"/>
    <w:rsid w:val="004378DC"/>
    <w:rsid w:val="00440F10"/>
    <w:rsid w:val="00441DC0"/>
    <w:rsid w:val="00441F85"/>
    <w:rsid w:val="004421AB"/>
    <w:rsid w:val="004437CD"/>
    <w:rsid w:val="00453226"/>
    <w:rsid w:val="00453499"/>
    <w:rsid w:val="0045362F"/>
    <w:rsid w:val="00453897"/>
    <w:rsid w:val="00454161"/>
    <w:rsid w:val="0045465A"/>
    <w:rsid w:val="0045475A"/>
    <w:rsid w:val="00461C70"/>
    <w:rsid w:val="00462D77"/>
    <w:rsid w:val="004676A2"/>
    <w:rsid w:val="00474C2C"/>
    <w:rsid w:val="004818CE"/>
    <w:rsid w:val="00484EB3"/>
    <w:rsid w:val="00485E2C"/>
    <w:rsid w:val="0048733B"/>
    <w:rsid w:val="0048776E"/>
    <w:rsid w:val="00491078"/>
    <w:rsid w:val="0049156D"/>
    <w:rsid w:val="004932D0"/>
    <w:rsid w:val="004934E0"/>
    <w:rsid w:val="0049774B"/>
    <w:rsid w:val="00497D84"/>
    <w:rsid w:val="004A348D"/>
    <w:rsid w:val="004A48FA"/>
    <w:rsid w:val="004B2978"/>
    <w:rsid w:val="004B3E07"/>
    <w:rsid w:val="004B3E23"/>
    <w:rsid w:val="004B55D6"/>
    <w:rsid w:val="004B752F"/>
    <w:rsid w:val="004C0B6D"/>
    <w:rsid w:val="004C1AB7"/>
    <w:rsid w:val="004C2574"/>
    <w:rsid w:val="004C2CD3"/>
    <w:rsid w:val="004C387F"/>
    <w:rsid w:val="004C38A8"/>
    <w:rsid w:val="004C596B"/>
    <w:rsid w:val="004C61A4"/>
    <w:rsid w:val="004D0247"/>
    <w:rsid w:val="004D0620"/>
    <w:rsid w:val="004D086C"/>
    <w:rsid w:val="004D0B61"/>
    <w:rsid w:val="004D2267"/>
    <w:rsid w:val="004D26EE"/>
    <w:rsid w:val="004D3DDF"/>
    <w:rsid w:val="004D535C"/>
    <w:rsid w:val="004E4ADD"/>
    <w:rsid w:val="004E4F20"/>
    <w:rsid w:val="004E5B77"/>
    <w:rsid w:val="004E6379"/>
    <w:rsid w:val="004E6F03"/>
    <w:rsid w:val="004E7765"/>
    <w:rsid w:val="004F1AEE"/>
    <w:rsid w:val="004F56A3"/>
    <w:rsid w:val="004F5AAD"/>
    <w:rsid w:val="004F61A6"/>
    <w:rsid w:val="004F7CBD"/>
    <w:rsid w:val="0050177C"/>
    <w:rsid w:val="00501FD2"/>
    <w:rsid w:val="005023C5"/>
    <w:rsid w:val="00502FAD"/>
    <w:rsid w:val="00504BCD"/>
    <w:rsid w:val="00504F5E"/>
    <w:rsid w:val="00505225"/>
    <w:rsid w:val="00505CD6"/>
    <w:rsid w:val="005076B9"/>
    <w:rsid w:val="00507942"/>
    <w:rsid w:val="00511904"/>
    <w:rsid w:val="00514F39"/>
    <w:rsid w:val="00514FC1"/>
    <w:rsid w:val="00517B32"/>
    <w:rsid w:val="0052007F"/>
    <w:rsid w:val="00523F9D"/>
    <w:rsid w:val="00524F82"/>
    <w:rsid w:val="005269D9"/>
    <w:rsid w:val="00527E2A"/>
    <w:rsid w:val="00534ABA"/>
    <w:rsid w:val="005361D3"/>
    <w:rsid w:val="00540855"/>
    <w:rsid w:val="005427FA"/>
    <w:rsid w:val="00544462"/>
    <w:rsid w:val="00546455"/>
    <w:rsid w:val="00553119"/>
    <w:rsid w:val="005538B2"/>
    <w:rsid w:val="00554E1A"/>
    <w:rsid w:val="00554EBB"/>
    <w:rsid w:val="00556D0A"/>
    <w:rsid w:val="005571D3"/>
    <w:rsid w:val="00563BED"/>
    <w:rsid w:val="00565A78"/>
    <w:rsid w:val="00566C49"/>
    <w:rsid w:val="00567DEC"/>
    <w:rsid w:val="00567EB8"/>
    <w:rsid w:val="005701DB"/>
    <w:rsid w:val="0057036B"/>
    <w:rsid w:val="0057310B"/>
    <w:rsid w:val="005763BF"/>
    <w:rsid w:val="00577522"/>
    <w:rsid w:val="00582202"/>
    <w:rsid w:val="00583E09"/>
    <w:rsid w:val="00587ACD"/>
    <w:rsid w:val="00591BDC"/>
    <w:rsid w:val="00593D20"/>
    <w:rsid w:val="005A2EEF"/>
    <w:rsid w:val="005A363B"/>
    <w:rsid w:val="005A5777"/>
    <w:rsid w:val="005A5A34"/>
    <w:rsid w:val="005B2376"/>
    <w:rsid w:val="005B4ADD"/>
    <w:rsid w:val="005B4CA5"/>
    <w:rsid w:val="005B639F"/>
    <w:rsid w:val="005B7272"/>
    <w:rsid w:val="005B790C"/>
    <w:rsid w:val="005C01DD"/>
    <w:rsid w:val="005C05E1"/>
    <w:rsid w:val="005C0B04"/>
    <w:rsid w:val="005C12C4"/>
    <w:rsid w:val="005C1C13"/>
    <w:rsid w:val="005C22E4"/>
    <w:rsid w:val="005C3496"/>
    <w:rsid w:val="005C64FE"/>
    <w:rsid w:val="005C7693"/>
    <w:rsid w:val="005C79B6"/>
    <w:rsid w:val="005D2A12"/>
    <w:rsid w:val="005D2B0D"/>
    <w:rsid w:val="005D3577"/>
    <w:rsid w:val="005D375C"/>
    <w:rsid w:val="005D3D0B"/>
    <w:rsid w:val="005D4C3E"/>
    <w:rsid w:val="005E166B"/>
    <w:rsid w:val="005E19F2"/>
    <w:rsid w:val="005E3522"/>
    <w:rsid w:val="005E4315"/>
    <w:rsid w:val="005E4558"/>
    <w:rsid w:val="005E571E"/>
    <w:rsid w:val="005E7723"/>
    <w:rsid w:val="005E7F08"/>
    <w:rsid w:val="005F1167"/>
    <w:rsid w:val="005F3F39"/>
    <w:rsid w:val="005F7190"/>
    <w:rsid w:val="006000C6"/>
    <w:rsid w:val="00600429"/>
    <w:rsid w:val="0060113B"/>
    <w:rsid w:val="00602A70"/>
    <w:rsid w:val="006034B0"/>
    <w:rsid w:val="0060784A"/>
    <w:rsid w:val="006123E8"/>
    <w:rsid w:val="00614ABB"/>
    <w:rsid w:val="00620808"/>
    <w:rsid w:val="00622102"/>
    <w:rsid w:val="00623B79"/>
    <w:rsid w:val="00625BE9"/>
    <w:rsid w:val="00627E87"/>
    <w:rsid w:val="00630101"/>
    <w:rsid w:val="00630F6A"/>
    <w:rsid w:val="0063129E"/>
    <w:rsid w:val="0064066B"/>
    <w:rsid w:val="006416AA"/>
    <w:rsid w:val="00641C6B"/>
    <w:rsid w:val="006451C6"/>
    <w:rsid w:val="006463F7"/>
    <w:rsid w:val="00647498"/>
    <w:rsid w:val="006506BA"/>
    <w:rsid w:val="00652CF1"/>
    <w:rsid w:val="006704E0"/>
    <w:rsid w:val="006721D7"/>
    <w:rsid w:val="00672297"/>
    <w:rsid w:val="006751EF"/>
    <w:rsid w:val="0068013B"/>
    <w:rsid w:val="006811FA"/>
    <w:rsid w:val="00683D0D"/>
    <w:rsid w:val="00685498"/>
    <w:rsid w:val="006878CB"/>
    <w:rsid w:val="00694D7F"/>
    <w:rsid w:val="00695A9E"/>
    <w:rsid w:val="00695C17"/>
    <w:rsid w:val="006A2AF2"/>
    <w:rsid w:val="006A42B8"/>
    <w:rsid w:val="006B1830"/>
    <w:rsid w:val="006B3758"/>
    <w:rsid w:val="006B37A2"/>
    <w:rsid w:val="006C560F"/>
    <w:rsid w:val="006C6953"/>
    <w:rsid w:val="006C7857"/>
    <w:rsid w:val="006C7DAF"/>
    <w:rsid w:val="006D0669"/>
    <w:rsid w:val="006D1D01"/>
    <w:rsid w:val="006D25E3"/>
    <w:rsid w:val="006D40CC"/>
    <w:rsid w:val="006D5D62"/>
    <w:rsid w:val="006D6B8D"/>
    <w:rsid w:val="006D7901"/>
    <w:rsid w:val="006E05AB"/>
    <w:rsid w:val="006E0634"/>
    <w:rsid w:val="006E4974"/>
    <w:rsid w:val="006E57D9"/>
    <w:rsid w:val="006E5BA6"/>
    <w:rsid w:val="006F06A5"/>
    <w:rsid w:val="006F19CF"/>
    <w:rsid w:val="006F1D7F"/>
    <w:rsid w:val="006F2DCF"/>
    <w:rsid w:val="006F4DEB"/>
    <w:rsid w:val="006F4E28"/>
    <w:rsid w:val="006F5E79"/>
    <w:rsid w:val="006F69E8"/>
    <w:rsid w:val="006F7F22"/>
    <w:rsid w:val="00702CB3"/>
    <w:rsid w:val="00705373"/>
    <w:rsid w:val="0070605B"/>
    <w:rsid w:val="00710908"/>
    <w:rsid w:val="00711543"/>
    <w:rsid w:val="00712005"/>
    <w:rsid w:val="00715E76"/>
    <w:rsid w:val="0072037D"/>
    <w:rsid w:val="00724139"/>
    <w:rsid w:val="007266FB"/>
    <w:rsid w:val="00727CCC"/>
    <w:rsid w:val="00730FE9"/>
    <w:rsid w:val="00731F1F"/>
    <w:rsid w:val="00735AB8"/>
    <w:rsid w:val="00740322"/>
    <w:rsid w:val="007506E9"/>
    <w:rsid w:val="007531B3"/>
    <w:rsid w:val="00754411"/>
    <w:rsid w:val="00756CAE"/>
    <w:rsid w:val="007570D3"/>
    <w:rsid w:val="0075764A"/>
    <w:rsid w:val="00760A3A"/>
    <w:rsid w:val="0076315B"/>
    <w:rsid w:val="00771677"/>
    <w:rsid w:val="0077171D"/>
    <w:rsid w:val="0077747A"/>
    <w:rsid w:val="007808FC"/>
    <w:rsid w:val="00780DB9"/>
    <w:rsid w:val="00781D3F"/>
    <w:rsid w:val="00782CFB"/>
    <w:rsid w:val="007834D7"/>
    <w:rsid w:val="0078365B"/>
    <w:rsid w:val="00785126"/>
    <w:rsid w:val="00785B03"/>
    <w:rsid w:val="00791810"/>
    <w:rsid w:val="00797C15"/>
    <w:rsid w:val="00797F1C"/>
    <w:rsid w:val="007A0FDB"/>
    <w:rsid w:val="007A1271"/>
    <w:rsid w:val="007A2345"/>
    <w:rsid w:val="007A2EDA"/>
    <w:rsid w:val="007B2C98"/>
    <w:rsid w:val="007B2CF3"/>
    <w:rsid w:val="007B4CC5"/>
    <w:rsid w:val="007B502F"/>
    <w:rsid w:val="007B5B32"/>
    <w:rsid w:val="007C06C1"/>
    <w:rsid w:val="007C1470"/>
    <w:rsid w:val="007C3B0F"/>
    <w:rsid w:val="007D0163"/>
    <w:rsid w:val="007D2BFF"/>
    <w:rsid w:val="007D3922"/>
    <w:rsid w:val="007D440D"/>
    <w:rsid w:val="007D4A1D"/>
    <w:rsid w:val="007D74C8"/>
    <w:rsid w:val="007E07D6"/>
    <w:rsid w:val="007E1969"/>
    <w:rsid w:val="007E1A13"/>
    <w:rsid w:val="007E2289"/>
    <w:rsid w:val="007E3FFB"/>
    <w:rsid w:val="007E5590"/>
    <w:rsid w:val="007F2A2B"/>
    <w:rsid w:val="007F2AE2"/>
    <w:rsid w:val="007F569B"/>
    <w:rsid w:val="007F6644"/>
    <w:rsid w:val="007F7A3E"/>
    <w:rsid w:val="008001AE"/>
    <w:rsid w:val="0081232C"/>
    <w:rsid w:val="008125BD"/>
    <w:rsid w:val="008140F7"/>
    <w:rsid w:val="00815F8D"/>
    <w:rsid w:val="00822416"/>
    <w:rsid w:val="00823099"/>
    <w:rsid w:val="0082779C"/>
    <w:rsid w:val="008308E2"/>
    <w:rsid w:val="00832414"/>
    <w:rsid w:val="00835EEC"/>
    <w:rsid w:val="008368E8"/>
    <w:rsid w:val="00837A72"/>
    <w:rsid w:val="00844DCF"/>
    <w:rsid w:val="00847524"/>
    <w:rsid w:val="0085076E"/>
    <w:rsid w:val="00850DCB"/>
    <w:rsid w:val="00851E01"/>
    <w:rsid w:val="008526A6"/>
    <w:rsid w:val="0085449D"/>
    <w:rsid w:val="00856765"/>
    <w:rsid w:val="00857F8A"/>
    <w:rsid w:val="00860682"/>
    <w:rsid w:val="00862C72"/>
    <w:rsid w:val="00865D2E"/>
    <w:rsid w:val="00867A4B"/>
    <w:rsid w:val="008735C0"/>
    <w:rsid w:val="00880405"/>
    <w:rsid w:val="0088098E"/>
    <w:rsid w:val="00886200"/>
    <w:rsid w:val="008873F3"/>
    <w:rsid w:val="0088781C"/>
    <w:rsid w:val="0089111F"/>
    <w:rsid w:val="00892456"/>
    <w:rsid w:val="0089516B"/>
    <w:rsid w:val="0089635D"/>
    <w:rsid w:val="00896805"/>
    <w:rsid w:val="008979BA"/>
    <w:rsid w:val="008A3BA3"/>
    <w:rsid w:val="008A538D"/>
    <w:rsid w:val="008A646D"/>
    <w:rsid w:val="008B0CE6"/>
    <w:rsid w:val="008B3399"/>
    <w:rsid w:val="008B3AF3"/>
    <w:rsid w:val="008B40BB"/>
    <w:rsid w:val="008B5BC5"/>
    <w:rsid w:val="008B72B8"/>
    <w:rsid w:val="008C6B36"/>
    <w:rsid w:val="008D1147"/>
    <w:rsid w:val="008D1977"/>
    <w:rsid w:val="008D3CC4"/>
    <w:rsid w:val="008D4386"/>
    <w:rsid w:val="008D4431"/>
    <w:rsid w:val="008D640C"/>
    <w:rsid w:val="008E1AF8"/>
    <w:rsid w:val="008E49B8"/>
    <w:rsid w:val="008F053D"/>
    <w:rsid w:val="008F07A0"/>
    <w:rsid w:val="008F6148"/>
    <w:rsid w:val="00906BDD"/>
    <w:rsid w:val="00910DAD"/>
    <w:rsid w:val="00910FF1"/>
    <w:rsid w:val="009111DC"/>
    <w:rsid w:val="009124B5"/>
    <w:rsid w:val="00912B89"/>
    <w:rsid w:val="00914644"/>
    <w:rsid w:val="00917668"/>
    <w:rsid w:val="00920FD5"/>
    <w:rsid w:val="009304ED"/>
    <w:rsid w:val="00931B96"/>
    <w:rsid w:val="00933A38"/>
    <w:rsid w:val="009344CD"/>
    <w:rsid w:val="00934807"/>
    <w:rsid w:val="0093621F"/>
    <w:rsid w:val="00936990"/>
    <w:rsid w:val="0094190F"/>
    <w:rsid w:val="0094227B"/>
    <w:rsid w:val="00944351"/>
    <w:rsid w:val="00944FCE"/>
    <w:rsid w:val="0095353D"/>
    <w:rsid w:val="00953D67"/>
    <w:rsid w:val="00955927"/>
    <w:rsid w:val="00955B12"/>
    <w:rsid w:val="0095626F"/>
    <w:rsid w:val="00957DAF"/>
    <w:rsid w:val="00957E99"/>
    <w:rsid w:val="00960293"/>
    <w:rsid w:val="00961652"/>
    <w:rsid w:val="009631B4"/>
    <w:rsid w:val="00964184"/>
    <w:rsid w:val="00966A72"/>
    <w:rsid w:val="0097163E"/>
    <w:rsid w:val="009841A0"/>
    <w:rsid w:val="00997E4D"/>
    <w:rsid w:val="00997FB2"/>
    <w:rsid w:val="009A0DE0"/>
    <w:rsid w:val="009A1E11"/>
    <w:rsid w:val="009A3015"/>
    <w:rsid w:val="009A33F5"/>
    <w:rsid w:val="009A63BE"/>
    <w:rsid w:val="009A64E0"/>
    <w:rsid w:val="009A69DF"/>
    <w:rsid w:val="009B1283"/>
    <w:rsid w:val="009B1CB3"/>
    <w:rsid w:val="009B296B"/>
    <w:rsid w:val="009B3DD9"/>
    <w:rsid w:val="009B7FA8"/>
    <w:rsid w:val="009C0B69"/>
    <w:rsid w:val="009C24B9"/>
    <w:rsid w:val="009C455C"/>
    <w:rsid w:val="009C5027"/>
    <w:rsid w:val="009C52EE"/>
    <w:rsid w:val="009C5764"/>
    <w:rsid w:val="009C59D7"/>
    <w:rsid w:val="009C5EEC"/>
    <w:rsid w:val="009C61D2"/>
    <w:rsid w:val="009C7353"/>
    <w:rsid w:val="009C7C22"/>
    <w:rsid w:val="009D180B"/>
    <w:rsid w:val="009D3154"/>
    <w:rsid w:val="009D3726"/>
    <w:rsid w:val="009D5085"/>
    <w:rsid w:val="009D53FF"/>
    <w:rsid w:val="009D5488"/>
    <w:rsid w:val="009D684B"/>
    <w:rsid w:val="009E4148"/>
    <w:rsid w:val="009E469A"/>
    <w:rsid w:val="009E5BFE"/>
    <w:rsid w:val="009E6C08"/>
    <w:rsid w:val="009F0E82"/>
    <w:rsid w:val="009F39C7"/>
    <w:rsid w:val="009F404F"/>
    <w:rsid w:val="00A020D4"/>
    <w:rsid w:val="00A0248C"/>
    <w:rsid w:val="00A027CE"/>
    <w:rsid w:val="00A03394"/>
    <w:rsid w:val="00A10558"/>
    <w:rsid w:val="00A11837"/>
    <w:rsid w:val="00A131A5"/>
    <w:rsid w:val="00A17130"/>
    <w:rsid w:val="00A178D0"/>
    <w:rsid w:val="00A200C6"/>
    <w:rsid w:val="00A23127"/>
    <w:rsid w:val="00A23482"/>
    <w:rsid w:val="00A24967"/>
    <w:rsid w:val="00A35C5B"/>
    <w:rsid w:val="00A36D60"/>
    <w:rsid w:val="00A42501"/>
    <w:rsid w:val="00A42950"/>
    <w:rsid w:val="00A42B2A"/>
    <w:rsid w:val="00A46508"/>
    <w:rsid w:val="00A60CF1"/>
    <w:rsid w:val="00A62717"/>
    <w:rsid w:val="00A62E21"/>
    <w:rsid w:val="00A64CFD"/>
    <w:rsid w:val="00A65869"/>
    <w:rsid w:val="00A70EA3"/>
    <w:rsid w:val="00A74EBD"/>
    <w:rsid w:val="00A8078F"/>
    <w:rsid w:val="00A80F80"/>
    <w:rsid w:val="00A82548"/>
    <w:rsid w:val="00A82E63"/>
    <w:rsid w:val="00A83916"/>
    <w:rsid w:val="00A86589"/>
    <w:rsid w:val="00A906A0"/>
    <w:rsid w:val="00A90DD5"/>
    <w:rsid w:val="00A92EAC"/>
    <w:rsid w:val="00A93D61"/>
    <w:rsid w:val="00A94FBA"/>
    <w:rsid w:val="00AA1E06"/>
    <w:rsid w:val="00AA274B"/>
    <w:rsid w:val="00AA275C"/>
    <w:rsid w:val="00AA7540"/>
    <w:rsid w:val="00AB118F"/>
    <w:rsid w:val="00AB21BB"/>
    <w:rsid w:val="00AB2CE1"/>
    <w:rsid w:val="00AC2129"/>
    <w:rsid w:val="00AC3B67"/>
    <w:rsid w:val="00AC4C25"/>
    <w:rsid w:val="00AD0DC0"/>
    <w:rsid w:val="00AD31C4"/>
    <w:rsid w:val="00AD3F4B"/>
    <w:rsid w:val="00AD43AC"/>
    <w:rsid w:val="00AD6E59"/>
    <w:rsid w:val="00AE065D"/>
    <w:rsid w:val="00AE1677"/>
    <w:rsid w:val="00AE2993"/>
    <w:rsid w:val="00AE51A9"/>
    <w:rsid w:val="00AF2FB2"/>
    <w:rsid w:val="00AF47E9"/>
    <w:rsid w:val="00AF7DE4"/>
    <w:rsid w:val="00B01853"/>
    <w:rsid w:val="00B01D41"/>
    <w:rsid w:val="00B02C38"/>
    <w:rsid w:val="00B05FDC"/>
    <w:rsid w:val="00B07706"/>
    <w:rsid w:val="00B1360D"/>
    <w:rsid w:val="00B1660E"/>
    <w:rsid w:val="00B16839"/>
    <w:rsid w:val="00B213A6"/>
    <w:rsid w:val="00B23161"/>
    <w:rsid w:val="00B23600"/>
    <w:rsid w:val="00B25BA8"/>
    <w:rsid w:val="00B261E8"/>
    <w:rsid w:val="00B26424"/>
    <w:rsid w:val="00B26C27"/>
    <w:rsid w:val="00B27E98"/>
    <w:rsid w:val="00B34167"/>
    <w:rsid w:val="00B35876"/>
    <w:rsid w:val="00B379A3"/>
    <w:rsid w:val="00B40CA6"/>
    <w:rsid w:val="00B42F8B"/>
    <w:rsid w:val="00B4405A"/>
    <w:rsid w:val="00B45918"/>
    <w:rsid w:val="00B47257"/>
    <w:rsid w:val="00B501A2"/>
    <w:rsid w:val="00B50248"/>
    <w:rsid w:val="00B5214B"/>
    <w:rsid w:val="00B521D2"/>
    <w:rsid w:val="00B53D1D"/>
    <w:rsid w:val="00B54119"/>
    <w:rsid w:val="00B54620"/>
    <w:rsid w:val="00B5798F"/>
    <w:rsid w:val="00B613C1"/>
    <w:rsid w:val="00B61489"/>
    <w:rsid w:val="00B647FD"/>
    <w:rsid w:val="00B64CB0"/>
    <w:rsid w:val="00B723D9"/>
    <w:rsid w:val="00B73827"/>
    <w:rsid w:val="00B73B65"/>
    <w:rsid w:val="00B745A3"/>
    <w:rsid w:val="00B749AC"/>
    <w:rsid w:val="00B74DEF"/>
    <w:rsid w:val="00B7581B"/>
    <w:rsid w:val="00B75951"/>
    <w:rsid w:val="00B765A4"/>
    <w:rsid w:val="00B80893"/>
    <w:rsid w:val="00B824FD"/>
    <w:rsid w:val="00B8504E"/>
    <w:rsid w:val="00B8797D"/>
    <w:rsid w:val="00B90205"/>
    <w:rsid w:val="00B94A4B"/>
    <w:rsid w:val="00B962D3"/>
    <w:rsid w:val="00BA0665"/>
    <w:rsid w:val="00BA15DA"/>
    <w:rsid w:val="00BA32BE"/>
    <w:rsid w:val="00BA43BB"/>
    <w:rsid w:val="00BA47CB"/>
    <w:rsid w:val="00BA6A09"/>
    <w:rsid w:val="00BB26BC"/>
    <w:rsid w:val="00BB26F6"/>
    <w:rsid w:val="00BB3BCE"/>
    <w:rsid w:val="00BB6138"/>
    <w:rsid w:val="00BB683D"/>
    <w:rsid w:val="00BB7866"/>
    <w:rsid w:val="00BC0F57"/>
    <w:rsid w:val="00BC1D37"/>
    <w:rsid w:val="00BC53E3"/>
    <w:rsid w:val="00BD3716"/>
    <w:rsid w:val="00BD5FD8"/>
    <w:rsid w:val="00BD723B"/>
    <w:rsid w:val="00BE13C1"/>
    <w:rsid w:val="00BE60C9"/>
    <w:rsid w:val="00BF2035"/>
    <w:rsid w:val="00C0463D"/>
    <w:rsid w:val="00C04BDC"/>
    <w:rsid w:val="00C058E0"/>
    <w:rsid w:val="00C0596E"/>
    <w:rsid w:val="00C1107D"/>
    <w:rsid w:val="00C12005"/>
    <w:rsid w:val="00C1229B"/>
    <w:rsid w:val="00C130C2"/>
    <w:rsid w:val="00C1639A"/>
    <w:rsid w:val="00C24D55"/>
    <w:rsid w:val="00C313DD"/>
    <w:rsid w:val="00C351DF"/>
    <w:rsid w:val="00C40831"/>
    <w:rsid w:val="00C428C1"/>
    <w:rsid w:val="00C44834"/>
    <w:rsid w:val="00C47E53"/>
    <w:rsid w:val="00C5025F"/>
    <w:rsid w:val="00C53488"/>
    <w:rsid w:val="00C545F9"/>
    <w:rsid w:val="00C639CB"/>
    <w:rsid w:val="00C652F7"/>
    <w:rsid w:val="00C65FDE"/>
    <w:rsid w:val="00C668C2"/>
    <w:rsid w:val="00C80B88"/>
    <w:rsid w:val="00C848E1"/>
    <w:rsid w:val="00C90C02"/>
    <w:rsid w:val="00C90D1C"/>
    <w:rsid w:val="00C92C18"/>
    <w:rsid w:val="00C92D57"/>
    <w:rsid w:val="00C94239"/>
    <w:rsid w:val="00C96B1D"/>
    <w:rsid w:val="00CA2C4D"/>
    <w:rsid w:val="00CA561B"/>
    <w:rsid w:val="00CA5AAC"/>
    <w:rsid w:val="00CA621D"/>
    <w:rsid w:val="00CB3441"/>
    <w:rsid w:val="00CB3F70"/>
    <w:rsid w:val="00CB5DDB"/>
    <w:rsid w:val="00CB60C8"/>
    <w:rsid w:val="00CB6618"/>
    <w:rsid w:val="00CB6CEC"/>
    <w:rsid w:val="00CB78D4"/>
    <w:rsid w:val="00CC045A"/>
    <w:rsid w:val="00CC1D7F"/>
    <w:rsid w:val="00CC1E6D"/>
    <w:rsid w:val="00CC2A49"/>
    <w:rsid w:val="00CC515E"/>
    <w:rsid w:val="00CD0D9A"/>
    <w:rsid w:val="00CD1D1B"/>
    <w:rsid w:val="00CD383C"/>
    <w:rsid w:val="00CD5609"/>
    <w:rsid w:val="00CD6D14"/>
    <w:rsid w:val="00CE006B"/>
    <w:rsid w:val="00CE041F"/>
    <w:rsid w:val="00CE1515"/>
    <w:rsid w:val="00CE35AC"/>
    <w:rsid w:val="00CE4542"/>
    <w:rsid w:val="00CE702F"/>
    <w:rsid w:val="00CF17AE"/>
    <w:rsid w:val="00D00CFA"/>
    <w:rsid w:val="00D00E5E"/>
    <w:rsid w:val="00D01C9B"/>
    <w:rsid w:val="00D04777"/>
    <w:rsid w:val="00D04C54"/>
    <w:rsid w:val="00D07C47"/>
    <w:rsid w:val="00D11665"/>
    <w:rsid w:val="00D142B0"/>
    <w:rsid w:val="00D21182"/>
    <w:rsid w:val="00D21759"/>
    <w:rsid w:val="00D21FF7"/>
    <w:rsid w:val="00D22D00"/>
    <w:rsid w:val="00D24E05"/>
    <w:rsid w:val="00D25812"/>
    <w:rsid w:val="00D33097"/>
    <w:rsid w:val="00D34A90"/>
    <w:rsid w:val="00D40C2E"/>
    <w:rsid w:val="00D416F6"/>
    <w:rsid w:val="00D41BDE"/>
    <w:rsid w:val="00D41D8C"/>
    <w:rsid w:val="00D45656"/>
    <w:rsid w:val="00D45B26"/>
    <w:rsid w:val="00D45D8D"/>
    <w:rsid w:val="00D4733D"/>
    <w:rsid w:val="00D50C3A"/>
    <w:rsid w:val="00D50CFB"/>
    <w:rsid w:val="00D50E47"/>
    <w:rsid w:val="00D510C1"/>
    <w:rsid w:val="00D54DAC"/>
    <w:rsid w:val="00D60357"/>
    <w:rsid w:val="00D610B1"/>
    <w:rsid w:val="00D62BDE"/>
    <w:rsid w:val="00D6475A"/>
    <w:rsid w:val="00D65F80"/>
    <w:rsid w:val="00D65FBF"/>
    <w:rsid w:val="00D71E17"/>
    <w:rsid w:val="00D727EE"/>
    <w:rsid w:val="00D7505A"/>
    <w:rsid w:val="00D77796"/>
    <w:rsid w:val="00D810C6"/>
    <w:rsid w:val="00D830A8"/>
    <w:rsid w:val="00D84DCE"/>
    <w:rsid w:val="00D8655D"/>
    <w:rsid w:val="00D8663B"/>
    <w:rsid w:val="00D92311"/>
    <w:rsid w:val="00D92777"/>
    <w:rsid w:val="00D93524"/>
    <w:rsid w:val="00D93F5B"/>
    <w:rsid w:val="00D966E8"/>
    <w:rsid w:val="00D971BB"/>
    <w:rsid w:val="00D975F5"/>
    <w:rsid w:val="00DA288E"/>
    <w:rsid w:val="00DA406D"/>
    <w:rsid w:val="00DA60BD"/>
    <w:rsid w:val="00DA6111"/>
    <w:rsid w:val="00DB14EE"/>
    <w:rsid w:val="00DB20AA"/>
    <w:rsid w:val="00DC20E8"/>
    <w:rsid w:val="00DC681C"/>
    <w:rsid w:val="00DC78E3"/>
    <w:rsid w:val="00DD2F47"/>
    <w:rsid w:val="00DD4564"/>
    <w:rsid w:val="00DD456F"/>
    <w:rsid w:val="00DD7383"/>
    <w:rsid w:val="00DE247C"/>
    <w:rsid w:val="00DE2D9C"/>
    <w:rsid w:val="00DF00AB"/>
    <w:rsid w:val="00DF00DC"/>
    <w:rsid w:val="00DF0368"/>
    <w:rsid w:val="00DF066B"/>
    <w:rsid w:val="00DF2BA8"/>
    <w:rsid w:val="00DF2EC5"/>
    <w:rsid w:val="00DF562D"/>
    <w:rsid w:val="00DF6421"/>
    <w:rsid w:val="00E00C5E"/>
    <w:rsid w:val="00E0479D"/>
    <w:rsid w:val="00E05C71"/>
    <w:rsid w:val="00E06155"/>
    <w:rsid w:val="00E06FA1"/>
    <w:rsid w:val="00E1219A"/>
    <w:rsid w:val="00E16CC2"/>
    <w:rsid w:val="00E20176"/>
    <w:rsid w:val="00E2353F"/>
    <w:rsid w:val="00E25FDF"/>
    <w:rsid w:val="00E26FB4"/>
    <w:rsid w:val="00E31AE8"/>
    <w:rsid w:val="00E32DD7"/>
    <w:rsid w:val="00E33FCE"/>
    <w:rsid w:val="00E34611"/>
    <w:rsid w:val="00E355A6"/>
    <w:rsid w:val="00E41F03"/>
    <w:rsid w:val="00E443A9"/>
    <w:rsid w:val="00E4646E"/>
    <w:rsid w:val="00E46975"/>
    <w:rsid w:val="00E50303"/>
    <w:rsid w:val="00E505CE"/>
    <w:rsid w:val="00E62BE0"/>
    <w:rsid w:val="00E679EA"/>
    <w:rsid w:val="00E702C1"/>
    <w:rsid w:val="00E706DC"/>
    <w:rsid w:val="00E710EE"/>
    <w:rsid w:val="00E71514"/>
    <w:rsid w:val="00E72655"/>
    <w:rsid w:val="00E73251"/>
    <w:rsid w:val="00E742D2"/>
    <w:rsid w:val="00E7491F"/>
    <w:rsid w:val="00E756BB"/>
    <w:rsid w:val="00E75FAC"/>
    <w:rsid w:val="00E81C63"/>
    <w:rsid w:val="00E83650"/>
    <w:rsid w:val="00E856AC"/>
    <w:rsid w:val="00E90551"/>
    <w:rsid w:val="00E907EC"/>
    <w:rsid w:val="00E926F6"/>
    <w:rsid w:val="00E92DB7"/>
    <w:rsid w:val="00E94646"/>
    <w:rsid w:val="00E95796"/>
    <w:rsid w:val="00E961B4"/>
    <w:rsid w:val="00E9736A"/>
    <w:rsid w:val="00EA0976"/>
    <w:rsid w:val="00EA2681"/>
    <w:rsid w:val="00EA6046"/>
    <w:rsid w:val="00EA6FD2"/>
    <w:rsid w:val="00EB176C"/>
    <w:rsid w:val="00EB1A4F"/>
    <w:rsid w:val="00EB1AC4"/>
    <w:rsid w:val="00EB473D"/>
    <w:rsid w:val="00EB6616"/>
    <w:rsid w:val="00EB7FDF"/>
    <w:rsid w:val="00EC0727"/>
    <w:rsid w:val="00EC1D2B"/>
    <w:rsid w:val="00EC285A"/>
    <w:rsid w:val="00EC3851"/>
    <w:rsid w:val="00EC6C4E"/>
    <w:rsid w:val="00EC7080"/>
    <w:rsid w:val="00ED02F4"/>
    <w:rsid w:val="00ED124D"/>
    <w:rsid w:val="00ED408F"/>
    <w:rsid w:val="00ED6AF5"/>
    <w:rsid w:val="00ED6EFB"/>
    <w:rsid w:val="00EE17EB"/>
    <w:rsid w:val="00EE24FC"/>
    <w:rsid w:val="00EE280D"/>
    <w:rsid w:val="00EE4449"/>
    <w:rsid w:val="00EE4E98"/>
    <w:rsid w:val="00EE61B4"/>
    <w:rsid w:val="00EF1029"/>
    <w:rsid w:val="00EF1C5D"/>
    <w:rsid w:val="00EF2477"/>
    <w:rsid w:val="00F02A57"/>
    <w:rsid w:val="00F05B40"/>
    <w:rsid w:val="00F06F00"/>
    <w:rsid w:val="00F11175"/>
    <w:rsid w:val="00F12DF4"/>
    <w:rsid w:val="00F13AFF"/>
    <w:rsid w:val="00F13D87"/>
    <w:rsid w:val="00F156EE"/>
    <w:rsid w:val="00F169D7"/>
    <w:rsid w:val="00F17880"/>
    <w:rsid w:val="00F23A2E"/>
    <w:rsid w:val="00F23D07"/>
    <w:rsid w:val="00F24874"/>
    <w:rsid w:val="00F251DB"/>
    <w:rsid w:val="00F26D91"/>
    <w:rsid w:val="00F31F42"/>
    <w:rsid w:val="00F327DD"/>
    <w:rsid w:val="00F3293B"/>
    <w:rsid w:val="00F333F7"/>
    <w:rsid w:val="00F36707"/>
    <w:rsid w:val="00F369C3"/>
    <w:rsid w:val="00F4237C"/>
    <w:rsid w:val="00F43880"/>
    <w:rsid w:val="00F438A0"/>
    <w:rsid w:val="00F45EFB"/>
    <w:rsid w:val="00F463BE"/>
    <w:rsid w:val="00F50645"/>
    <w:rsid w:val="00F517E3"/>
    <w:rsid w:val="00F5260C"/>
    <w:rsid w:val="00F5457E"/>
    <w:rsid w:val="00F56688"/>
    <w:rsid w:val="00F57305"/>
    <w:rsid w:val="00F6027A"/>
    <w:rsid w:val="00F61564"/>
    <w:rsid w:val="00F62F37"/>
    <w:rsid w:val="00F657C9"/>
    <w:rsid w:val="00F6716D"/>
    <w:rsid w:val="00F67971"/>
    <w:rsid w:val="00F75A81"/>
    <w:rsid w:val="00F75E2C"/>
    <w:rsid w:val="00F810B1"/>
    <w:rsid w:val="00F82485"/>
    <w:rsid w:val="00F82AE8"/>
    <w:rsid w:val="00F867D8"/>
    <w:rsid w:val="00F93A67"/>
    <w:rsid w:val="00F93CBE"/>
    <w:rsid w:val="00F96E69"/>
    <w:rsid w:val="00F977A3"/>
    <w:rsid w:val="00FA42B2"/>
    <w:rsid w:val="00FB0047"/>
    <w:rsid w:val="00FB09B4"/>
    <w:rsid w:val="00FC2BF0"/>
    <w:rsid w:val="00FC55BE"/>
    <w:rsid w:val="00FD0308"/>
    <w:rsid w:val="00FD1309"/>
    <w:rsid w:val="00FE31DC"/>
    <w:rsid w:val="00FE397E"/>
    <w:rsid w:val="00FE3B81"/>
    <w:rsid w:val="00FE5513"/>
    <w:rsid w:val="00FE7BE6"/>
    <w:rsid w:val="00FF0C87"/>
    <w:rsid w:val="00FF3888"/>
    <w:rsid w:val="00FF4C8A"/>
    <w:rsid w:val="00FF56BA"/>
    <w:rsid w:val="00FF77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4"/>
    <o:shapelayout v:ext="edit">
      <o:idmap v:ext="edit" data="1"/>
    </o:shapelayout>
  </w:shapeDefaults>
  <w:decimalSymbol w:val="."/>
  <w:listSeparator w:val=","/>
  <w14:docId w14:val="64C99C1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93A67"/>
    <w:pPr>
      <w:keepNext/>
      <w:keepLines/>
      <w:spacing w:before="480"/>
      <w:outlineLvl w:val="0"/>
    </w:pPr>
    <w:rPr>
      <w:rFonts w:asciiTheme="majorHAnsi" w:eastAsiaTheme="majorEastAsia" w:hAnsiTheme="majorHAnsi" w:cstheme="majorBidi"/>
      <w:b/>
      <w:bCs/>
      <w:color w:val="7D7952" w:themeColor="accent1" w:themeShade="B5"/>
      <w:sz w:val="32"/>
      <w:szCs w:val="32"/>
    </w:rPr>
  </w:style>
  <w:style w:type="paragraph" w:styleId="Heading2">
    <w:name w:val="heading 2"/>
    <w:basedOn w:val="Normal"/>
    <w:next w:val="Normal"/>
    <w:link w:val="Heading2Char"/>
    <w:uiPriority w:val="9"/>
    <w:unhideWhenUsed/>
    <w:qFormat/>
    <w:rsid w:val="0038618F"/>
    <w:pPr>
      <w:keepNext/>
      <w:keepLines/>
      <w:spacing w:before="200"/>
      <w:outlineLvl w:val="1"/>
    </w:pPr>
    <w:rPr>
      <w:rFonts w:asciiTheme="majorHAnsi" w:eastAsiaTheme="majorEastAsia" w:hAnsiTheme="majorHAnsi" w:cstheme="majorBidi"/>
      <w:b/>
      <w:bCs/>
      <w:color w:val="A9A57C" w:themeColor="accent1"/>
      <w:sz w:val="26"/>
      <w:szCs w:val="26"/>
    </w:rPr>
  </w:style>
  <w:style w:type="paragraph" w:styleId="Heading3">
    <w:name w:val="heading 3"/>
    <w:basedOn w:val="Normal"/>
    <w:next w:val="Normal"/>
    <w:link w:val="Heading3Char"/>
    <w:uiPriority w:val="9"/>
    <w:unhideWhenUsed/>
    <w:qFormat/>
    <w:rsid w:val="00431BE5"/>
    <w:pPr>
      <w:keepNext/>
      <w:keepLines/>
      <w:spacing w:before="200"/>
      <w:outlineLvl w:val="2"/>
    </w:pPr>
    <w:rPr>
      <w:rFonts w:asciiTheme="majorHAnsi" w:eastAsiaTheme="majorEastAsia" w:hAnsiTheme="majorHAnsi" w:cstheme="majorBidi"/>
      <w:b/>
      <w:bCs/>
      <w:color w:val="A9A57C" w:themeColor="accent1"/>
    </w:rPr>
  </w:style>
  <w:style w:type="paragraph" w:styleId="Heading4">
    <w:name w:val="heading 4"/>
    <w:basedOn w:val="Normal"/>
    <w:next w:val="Normal"/>
    <w:link w:val="Heading4Char"/>
    <w:uiPriority w:val="9"/>
    <w:unhideWhenUsed/>
    <w:qFormat/>
    <w:rsid w:val="003E0041"/>
    <w:pPr>
      <w:keepNext/>
      <w:keepLines/>
      <w:spacing w:before="200"/>
      <w:outlineLvl w:val="3"/>
    </w:pPr>
    <w:rPr>
      <w:rFonts w:asciiTheme="majorHAnsi" w:eastAsiaTheme="majorEastAsia" w:hAnsiTheme="majorHAnsi" w:cstheme="majorBidi"/>
      <w:b/>
      <w:bCs/>
      <w:i/>
      <w:iCs/>
      <w:color w:val="A9A57C" w:themeColor="accent1"/>
    </w:rPr>
  </w:style>
  <w:style w:type="paragraph" w:styleId="Heading5">
    <w:name w:val="heading 5"/>
    <w:basedOn w:val="Normal"/>
    <w:next w:val="Normal"/>
    <w:link w:val="Heading5Char"/>
    <w:uiPriority w:val="9"/>
    <w:unhideWhenUsed/>
    <w:qFormat/>
    <w:rsid w:val="003E0041"/>
    <w:pPr>
      <w:keepNext/>
      <w:keepLines/>
      <w:spacing w:before="200"/>
      <w:outlineLvl w:val="4"/>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3A67"/>
    <w:rPr>
      <w:rFonts w:asciiTheme="majorHAnsi" w:eastAsiaTheme="majorEastAsia" w:hAnsiTheme="majorHAnsi" w:cstheme="majorBidi"/>
      <w:b/>
      <w:bCs/>
      <w:color w:val="7D7952" w:themeColor="accent1" w:themeShade="B5"/>
      <w:sz w:val="32"/>
      <w:szCs w:val="32"/>
    </w:rPr>
  </w:style>
  <w:style w:type="paragraph" w:styleId="ListParagraph">
    <w:name w:val="List Paragraph"/>
    <w:basedOn w:val="Normal"/>
    <w:uiPriority w:val="34"/>
    <w:qFormat/>
    <w:rsid w:val="00205806"/>
    <w:pPr>
      <w:ind w:left="720"/>
      <w:contextualSpacing/>
    </w:pPr>
  </w:style>
  <w:style w:type="paragraph" w:styleId="Quote">
    <w:name w:val="Quote"/>
    <w:basedOn w:val="Normal"/>
    <w:next w:val="Normal"/>
    <w:link w:val="QuoteChar"/>
    <w:uiPriority w:val="29"/>
    <w:qFormat/>
    <w:rsid w:val="00E505CE"/>
    <w:rPr>
      <w:i/>
      <w:iCs/>
      <w:color w:val="2F2B20" w:themeColor="text1"/>
    </w:rPr>
  </w:style>
  <w:style w:type="character" w:customStyle="1" w:styleId="QuoteChar">
    <w:name w:val="Quote Char"/>
    <w:basedOn w:val="DefaultParagraphFont"/>
    <w:link w:val="Quote"/>
    <w:uiPriority w:val="29"/>
    <w:rsid w:val="00E505CE"/>
    <w:rPr>
      <w:i/>
      <w:iCs/>
      <w:color w:val="2F2B20" w:themeColor="text1"/>
    </w:rPr>
  </w:style>
  <w:style w:type="paragraph" w:styleId="FootnoteText">
    <w:name w:val="footnote text"/>
    <w:basedOn w:val="Normal"/>
    <w:link w:val="FootnoteTextChar"/>
    <w:uiPriority w:val="99"/>
    <w:unhideWhenUsed/>
    <w:rsid w:val="00E505CE"/>
  </w:style>
  <w:style w:type="character" w:customStyle="1" w:styleId="FootnoteTextChar">
    <w:name w:val="Footnote Text Char"/>
    <w:basedOn w:val="DefaultParagraphFont"/>
    <w:link w:val="FootnoteText"/>
    <w:uiPriority w:val="99"/>
    <w:rsid w:val="00E505CE"/>
  </w:style>
  <w:style w:type="character" w:styleId="FootnoteReference">
    <w:name w:val="footnote reference"/>
    <w:basedOn w:val="DefaultParagraphFont"/>
    <w:uiPriority w:val="99"/>
    <w:unhideWhenUsed/>
    <w:rsid w:val="00E505CE"/>
    <w:rPr>
      <w:vertAlign w:val="superscript"/>
    </w:rPr>
  </w:style>
  <w:style w:type="character" w:customStyle="1" w:styleId="Heading2Char">
    <w:name w:val="Heading 2 Char"/>
    <w:basedOn w:val="DefaultParagraphFont"/>
    <w:link w:val="Heading2"/>
    <w:uiPriority w:val="9"/>
    <w:rsid w:val="0038618F"/>
    <w:rPr>
      <w:rFonts w:asciiTheme="majorHAnsi" w:eastAsiaTheme="majorEastAsia" w:hAnsiTheme="majorHAnsi" w:cstheme="majorBidi"/>
      <w:b/>
      <w:bCs/>
      <w:color w:val="A9A57C" w:themeColor="accent1"/>
      <w:sz w:val="26"/>
      <w:szCs w:val="26"/>
    </w:rPr>
  </w:style>
  <w:style w:type="table" w:styleId="TableGrid">
    <w:name w:val="Table Grid"/>
    <w:basedOn w:val="TableNormal"/>
    <w:uiPriority w:val="59"/>
    <w:rsid w:val="00034E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81232C"/>
    <w:rPr>
      <w:color w:val="232018" w:themeColor="text1" w:themeShade="BF"/>
    </w:rPr>
    <w:tblPr>
      <w:tblStyleRowBandSize w:val="1"/>
      <w:tblStyleColBandSize w:val="1"/>
      <w:tblInd w:w="0" w:type="dxa"/>
      <w:tblBorders>
        <w:top w:val="single" w:sz="8" w:space="0" w:color="2F2B20" w:themeColor="text1"/>
        <w:bottom w:val="single" w:sz="8" w:space="0" w:color="2F2B2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2F2B20" w:themeColor="text1"/>
          <w:left w:val="nil"/>
          <w:bottom w:val="single" w:sz="8" w:space="0" w:color="2F2B20" w:themeColor="text1"/>
          <w:right w:val="nil"/>
          <w:insideH w:val="nil"/>
          <w:insideV w:val="nil"/>
        </w:tcBorders>
      </w:tcPr>
    </w:tblStylePr>
    <w:tblStylePr w:type="lastRow">
      <w:pPr>
        <w:spacing w:before="0" w:after="0" w:line="240" w:lineRule="auto"/>
      </w:pPr>
      <w:rPr>
        <w:b/>
        <w:bCs/>
      </w:rPr>
      <w:tblPr/>
      <w:tcPr>
        <w:tcBorders>
          <w:top w:val="single" w:sz="8" w:space="0" w:color="2F2B20" w:themeColor="text1"/>
          <w:left w:val="nil"/>
          <w:bottom w:val="single" w:sz="8" w:space="0" w:color="2F2B2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CEBF" w:themeFill="text1" w:themeFillTint="3F"/>
      </w:tcPr>
    </w:tblStylePr>
    <w:tblStylePr w:type="band1Horz">
      <w:tblPr/>
      <w:tcPr>
        <w:tcBorders>
          <w:left w:val="nil"/>
          <w:right w:val="nil"/>
          <w:insideH w:val="nil"/>
          <w:insideV w:val="nil"/>
        </w:tcBorders>
        <w:shd w:val="clear" w:color="auto" w:fill="D3CEBF" w:themeFill="text1" w:themeFillTint="3F"/>
      </w:tcPr>
    </w:tblStylePr>
  </w:style>
  <w:style w:type="character" w:customStyle="1" w:styleId="Heading3Char">
    <w:name w:val="Heading 3 Char"/>
    <w:basedOn w:val="DefaultParagraphFont"/>
    <w:link w:val="Heading3"/>
    <w:uiPriority w:val="9"/>
    <w:rsid w:val="00431BE5"/>
    <w:rPr>
      <w:rFonts w:asciiTheme="majorHAnsi" w:eastAsiaTheme="majorEastAsia" w:hAnsiTheme="majorHAnsi" w:cstheme="majorBidi"/>
      <w:b/>
      <w:bCs/>
      <w:color w:val="A9A57C" w:themeColor="accent1"/>
    </w:rPr>
  </w:style>
  <w:style w:type="paragraph" w:styleId="Caption">
    <w:name w:val="caption"/>
    <w:basedOn w:val="Normal"/>
    <w:next w:val="Normal"/>
    <w:uiPriority w:val="35"/>
    <w:unhideWhenUsed/>
    <w:qFormat/>
    <w:rsid w:val="00B40CA6"/>
    <w:pPr>
      <w:spacing w:after="200"/>
    </w:pPr>
    <w:rPr>
      <w:b/>
      <w:bCs/>
      <w:color w:val="A9A57C" w:themeColor="accent1"/>
      <w:sz w:val="18"/>
      <w:szCs w:val="18"/>
    </w:rPr>
  </w:style>
  <w:style w:type="paragraph" w:styleId="BalloonText">
    <w:name w:val="Balloon Text"/>
    <w:basedOn w:val="Normal"/>
    <w:link w:val="BalloonTextChar"/>
    <w:uiPriority w:val="99"/>
    <w:semiHidden/>
    <w:unhideWhenUsed/>
    <w:rsid w:val="006F7F2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F7F22"/>
    <w:rPr>
      <w:rFonts w:ascii="Lucida Grande" w:hAnsi="Lucida Grande" w:cs="Lucida Grande"/>
      <w:sz w:val="18"/>
      <w:szCs w:val="18"/>
    </w:rPr>
  </w:style>
  <w:style w:type="character" w:styleId="Hyperlink">
    <w:name w:val="Hyperlink"/>
    <w:basedOn w:val="DefaultParagraphFont"/>
    <w:uiPriority w:val="99"/>
    <w:unhideWhenUsed/>
    <w:rsid w:val="00886200"/>
    <w:rPr>
      <w:color w:val="D25814" w:themeColor="hyperlink"/>
      <w:u w:val="single"/>
    </w:rPr>
  </w:style>
  <w:style w:type="paragraph" w:styleId="NormalWeb">
    <w:name w:val="Normal (Web)"/>
    <w:basedOn w:val="Normal"/>
    <w:uiPriority w:val="99"/>
    <w:semiHidden/>
    <w:unhideWhenUsed/>
    <w:rsid w:val="00497D84"/>
    <w:pPr>
      <w:spacing w:before="100" w:beforeAutospacing="1" w:after="100" w:afterAutospacing="1"/>
    </w:pPr>
    <w:rPr>
      <w:rFonts w:ascii="Times" w:hAnsi="Times" w:cs="Times New Roman"/>
      <w:sz w:val="20"/>
      <w:szCs w:val="20"/>
    </w:rPr>
  </w:style>
  <w:style w:type="table" w:styleId="LightShading-Accent3">
    <w:name w:val="Light Shading Accent 3"/>
    <w:basedOn w:val="TableNormal"/>
    <w:uiPriority w:val="60"/>
    <w:rsid w:val="00C0596E"/>
    <w:rPr>
      <w:color w:val="B6AD38" w:themeColor="accent3" w:themeShade="BF"/>
    </w:rPr>
    <w:tblPr>
      <w:tblStyleRowBandSize w:val="1"/>
      <w:tblStyleColBandSize w:val="1"/>
      <w:tblInd w:w="0" w:type="dxa"/>
      <w:tblBorders>
        <w:top w:val="single" w:sz="8" w:space="0" w:color="D2CB6C" w:themeColor="accent3"/>
        <w:bottom w:val="single" w:sz="8" w:space="0" w:color="D2CB6C"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D2CB6C" w:themeColor="accent3"/>
          <w:left w:val="nil"/>
          <w:bottom w:val="single" w:sz="8" w:space="0" w:color="D2CB6C" w:themeColor="accent3"/>
          <w:right w:val="nil"/>
          <w:insideH w:val="nil"/>
          <w:insideV w:val="nil"/>
        </w:tcBorders>
      </w:tcPr>
    </w:tblStylePr>
    <w:tblStylePr w:type="lastRow">
      <w:pPr>
        <w:spacing w:before="0" w:after="0" w:line="240" w:lineRule="auto"/>
      </w:pPr>
      <w:rPr>
        <w:b/>
        <w:bCs/>
      </w:rPr>
      <w:tblPr/>
      <w:tcPr>
        <w:tcBorders>
          <w:top w:val="single" w:sz="8" w:space="0" w:color="D2CB6C" w:themeColor="accent3"/>
          <w:left w:val="nil"/>
          <w:bottom w:val="single" w:sz="8" w:space="0" w:color="D2CB6C"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F2DA" w:themeFill="accent3" w:themeFillTint="3F"/>
      </w:tcPr>
    </w:tblStylePr>
    <w:tblStylePr w:type="band1Horz">
      <w:tblPr/>
      <w:tcPr>
        <w:tcBorders>
          <w:left w:val="nil"/>
          <w:right w:val="nil"/>
          <w:insideH w:val="nil"/>
          <w:insideV w:val="nil"/>
        </w:tcBorders>
        <w:shd w:val="clear" w:color="auto" w:fill="F3F2DA" w:themeFill="accent3" w:themeFillTint="3F"/>
      </w:tcPr>
    </w:tblStylePr>
  </w:style>
  <w:style w:type="table" w:styleId="LightShading-Accent2">
    <w:name w:val="Light Shading Accent 2"/>
    <w:basedOn w:val="TableNormal"/>
    <w:uiPriority w:val="60"/>
    <w:rsid w:val="00D84DCE"/>
    <w:rPr>
      <w:color w:val="679B9A" w:themeColor="accent2" w:themeShade="BF"/>
    </w:rPr>
    <w:tblPr>
      <w:tblStyleRowBandSize w:val="1"/>
      <w:tblStyleColBandSize w:val="1"/>
      <w:tblInd w:w="0" w:type="dxa"/>
      <w:tblBorders>
        <w:top w:val="single" w:sz="8" w:space="0" w:color="9CBEBD" w:themeColor="accent2"/>
        <w:bottom w:val="single" w:sz="8" w:space="0" w:color="9CBEB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CBEBD" w:themeColor="accent2"/>
          <w:left w:val="nil"/>
          <w:bottom w:val="single" w:sz="8" w:space="0" w:color="9CBEBD" w:themeColor="accent2"/>
          <w:right w:val="nil"/>
          <w:insideH w:val="nil"/>
          <w:insideV w:val="nil"/>
        </w:tcBorders>
      </w:tcPr>
    </w:tblStylePr>
    <w:tblStylePr w:type="lastRow">
      <w:pPr>
        <w:spacing w:before="0" w:after="0" w:line="240" w:lineRule="auto"/>
      </w:pPr>
      <w:rPr>
        <w:b/>
        <w:bCs/>
      </w:rPr>
      <w:tblPr/>
      <w:tcPr>
        <w:tcBorders>
          <w:top w:val="single" w:sz="8" w:space="0" w:color="9CBEBD" w:themeColor="accent2"/>
          <w:left w:val="nil"/>
          <w:bottom w:val="single" w:sz="8" w:space="0" w:color="9CBEB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FEE" w:themeFill="accent2" w:themeFillTint="3F"/>
      </w:tcPr>
    </w:tblStylePr>
    <w:tblStylePr w:type="band1Horz">
      <w:tblPr/>
      <w:tcPr>
        <w:tcBorders>
          <w:left w:val="nil"/>
          <w:right w:val="nil"/>
          <w:insideH w:val="nil"/>
          <w:insideV w:val="nil"/>
        </w:tcBorders>
        <w:shd w:val="clear" w:color="auto" w:fill="E6EFEE" w:themeFill="accent2" w:themeFillTint="3F"/>
      </w:tcPr>
    </w:tblStylePr>
  </w:style>
  <w:style w:type="paragraph" w:styleId="TOCHeading">
    <w:name w:val="TOC Heading"/>
    <w:basedOn w:val="Heading1"/>
    <w:next w:val="Normal"/>
    <w:uiPriority w:val="39"/>
    <w:unhideWhenUsed/>
    <w:qFormat/>
    <w:rsid w:val="009D5488"/>
    <w:pPr>
      <w:spacing w:line="276" w:lineRule="auto"/>
      <w:outlineLvl w:val="9"/>
    </w:pPr>
    <w:rPr>
      <w:color w:val="848057" w:themeColor="accent1" w:themeShade="BF"/>
      <w:sz w:val="28"/>
      <w:szCs w:val="28"/>
    </w:rPr>
  </w:style>
  <w:style w:type="paragraph" w:styleId="TOC1">
    <w:name w:val="toc 1"/>
    <w:basedOn w:val="Normal"/>
    <w:next w:val="Normal"/>
    <w:autoRedefine/>
    <w:uiPriority w:val="39"/>
    <w:unhideWhenUsed/>
    <w:rsid w:val="009D5488"/>
    <w:pPr>
      <w:spacing w:before="240" w:after="120"/>
    </w:pPr>
    <w:rPr>
      <w:b/>
      <w:caps/>
      <w:sz w:val="22"/>
      <w:szCs w:val="22"/>
      <w:u w:val="single"/>
    </w:rPr>
  </w:style>
  <w:style w:type="paragraph" w:styleId="TOC2">
    <w:name w:val="toc 2"/>
    <w:basedOn w:val="Normal"/>
    <w:next w:val="Normal"/>
    <w:autoRedefine/>
    <w:uiPriority w:val="39"/>
    <w:unhideWhenUsed/>
    <w:rsid w:val="009D5488"/>
    <w:rPr>
      <w:b/>
      <w:smallCaps/>
      <w:sz w:val="22"/>
      <w:szCs w:val="22"/>
    </w:rPr>
  </w:style>
  <w:style w:type="paragraph" w:styleId="TOC3">
    <w:name w:val="toc 3"/>
    <w:basedOn w:val="Normal"/>
    <w:next w:val="Normal"/>
    <w:autoRedefine/>
    <w:uiPriority w:val="39"/>
    <w:unhideWhenUsed/>
    <w:rsid w:val="009D5488"/>
    <w:rPr>
      <w:smallCaps/>
      <w:sz w:val="22"/>
      <w:szCs w:val="22"/>
    </w:rPr>
  </w:style>
  <w:style w:type="paragraph" w:styleId="TOC4">
    <w:name w:val="toc 4"/>
    <w:basedOn w:val="Normal"/>
    <w:next w:val="Normal"/>
    <w:autoRedefine/>
    <w:uiPriority w:val="39"/>
    <w:semiHidden/>
    <w:unhideWhenUsed/>
    <w:rsid w:val="009D5488"/>
    <w:rPr>
      <w:sz w:val="22"/>
      <w:szCs w:val="22"/>
    </w:rPr>
  </w:style>
  <w:style w:type="paragraph" w:styleId="TOC5">
    <w:name w:val="toc 5"/>
    <w:basedOn w:val="Normal"/>
    <w:next w:val="Normal"/>
    <w:autoRedefine/>
    <w:uiPriority w:val="39"/>
    <w:semiHidden/>
    <w:unhideWhenUsed/>
    <w:rsid w:val="009D5488"/>
    <w:rPr>
      <w:sz w:val="22"/>
      <w:szCs w:val="22"/>
    </w:rPr>
  </w:style>
  <w:style w:type="paragraph" w:styleId="TOC6">
    <w:name w:val="toc 6"/>
    <w:basedOn w:val="Normal"/>
    <w:next w:val="Normal"/>
    <w:autoRedefine/>
    <w:uiPriority w:val="39"/>
    <w:semiHidden/>
    <w:unhideWhenUsed/>
    <w:rsid w:val="009D5488"/>
    <w:rPr>
      <w:sz w:val="22"/>
      <w:szCs w:val="22"/>
    </w:rPr>
  </w:style>
  <w:style w:type="paragraph" w:styleId="TOC7">
    <w:name w:val="toc 7"/>
    <w:basedOn w:val="Normal"/>
    <w:next w:val="Normal"/>
    <w:autoRedefine/>
    <w:uiPriority w:val="39"/>
    <w:semiHidden/>
    <w:unhideWhenUsed/>
    <w:rsid w:val="009D5488"/>
    <w:rPr>
      <w:sz w:val="22"/>
      <w:szCs w:val="22"/>
    </w:rPr>
  </w:style>
  <w:style w:type="paragraph" w:styleId="TOC8">
    <w:name w:val="toc 8"/>
    <w:basedOn w:val="Normal"/>
    <w:next w:val="Normal"/>
    <w:autoRedefine/>
    <w:uiPriority w:val="39"/>
    <w:semiHidden/>
    <w:unhideWhenUsed/>
    <w:rsid w:val="009D5488"/>
    <w:rPr>
      <w:sz w:val="22"/>
      <w:szCs w:val="22"/>
    </w:rPr>
  </w:style>
  <w:style w:type="paragraph" w:styleId="TOC9">
    <w:name w:val="toc 9"/>
    <w:basedOn w:val="Normal"/>
    <w:next w:val="Normal"/>
    <w:autoRedefine/>
    <w:uiPriority w:val="39"/>
    <w:semiHidden/>
    <w:unhideWhenUsed/>
    <w:rsid w:val="009D5488"/>
    <w:rPr>
      <w:sz w:val="22"/>
      <w:szCs w:val="22"/>
    </w:rPr>
  </w:style>
  <w:style w:type="table" w:styleId="LightShading-Accent5">
    <w:name w:val="Light Shading Accent 5"/>
    <w:basedOn w:val="TableNormal"/>
    <w:uiPriority w:val="60"/>
    <w:rsid w:val="00121FBA"/>
    <w:rPr>
      <w:color w:val="A37A37" w:themeColor="accent5" w:themeShade="BF"/>
    </w:rPr>
    <w:tblPr>
      <w:tblStyleRowBandSize w:val="1"/>
      <w:tblStyleColBandSize w:val="1"/>
      <w:tblInd w:w="0" w:type="dxa"/>
      <w:tblBorders>
        <w:top w:val="single" w:sz="8" w:space="0" w:color="C89F5D" w:themeColor="accent5"/>
        <w:bottom w:val="single" w:sz="8" w:space="0" w:color="C89F5D"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89F5D" w:themeColor="accent5"/>
          <w:left w:val="nil"/>
          <w:bottom w:val="single" w:sz="8" w:space="0" w:color="C89F5D" w:themeColor="accent5"/>
          <w:right w:val="nil"/>
          <w:insideH w:val="nil"/>
          <w:insideV w:val="nil"/>
        </w:tcBorders>
      </w:tcPr>
    </w:tblStylePr>
    <w:tblStylePr w:type="lastRow">
      <w:pPr>
        <w:spacing w:before="0" w:after="0" w:line="240" w:lineRule="auto"/>
      </w:pPr>
      <w:rPr>
        <w:b/>
        <w:bCs/>
      </w:rPr>
      <w:tblPr/>
      <w:tcPr>
        <w:tcBorders>
          <w:top w:val="single" w:sz="8" w:space="0" w:color="C89F5D" w:themeColor="accent5"/>
          <w:left w:val="nil"/>
          <w:bottom w:val="single" w:sz="8" w:space="0" w:color="C89F5D"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E7D6" w:themeFill="accent5" w:themeFillTint="3F"/>
      </w:tcPr>
    </w:tblStylePr>
    <w:tblStylePr w:type="band1Horz">
      <w:tblPr/>
      <w:tcPr>
        <w:tcBorders>
          <w:left w:val="nil"/>
          <w:right w:val="nil"/>
          <w:insideH w:val="nil"/>
          <w:insideV w:val="nil"/>
        </w:tcBorders>
        <w:shd w:val="clear" w:color="auto" w:fill="F1E7D6" w:themeFill="accent5" w:themeFillTint="3F"/>
      </w:tcPr>
    </w:tblStylePr>
  </w:style>
  <w:style w:type="character" w:customStyle="1" w:styleId="Heading4Char">
    <w:name w:val="Heading 4 Char"/>
    <w:basedOn w:val="DefaultParagraphFont"/>
    <w:link w:val="Heading4"/>
    <w:uiPriority w:val="9"/>
    <w:rsid w:val="003E0041"/>
    <w:rPr>
      <w:rFonts w:asciiTheme="majorHAnsi" w:eastAsiaTheme="majorEastAsia" w:hAnsiTheme="majorHAnsi" w:cstheme="majorBidi"/>
      <w:b/>
      <w:bCs/>
      <w:i/>
      <w:iCs/>
      <w:color w:val="A9A57C" w:themeColor="accent1"/>
    </w:rPr>
  </w:style>
  <w:style w:type="character" w:customStyle="1" w:styleId="Heading5Char">
    <w:name w:val="Heading 5 Char"/>
    <w:basedOn w:val="DefaultParagraphFont"/>
    <w:link w:val="Heading5"/>
    <w:uiPriority w:val="9"/>
    <w:rsid w:val="003E0041"/>
    <w:rPr>
      <w:rFonts w:asciiTheme="majorHAnsi" w:eastAsiaTheme="majorEastAsia" w:hAnsiTheme="majorHAnsi" w:cstheme="majorBidi"/>
      <w:color w:val="575539" w:themeColor="accent1" w:themeShade="7F"/>
    </w:rPr>
  </w:style>
  <w:style w:type="paragraph" w:styleId="NoSpacing">
    <w:name w:val="No Spacing"/>
    <w:uiPriority w:val="1"/>
    <w:qFormat/>
    <w:rsid w:val="00094A7E"/>
  </w:style>
  <w:style w:type="table" w:styleId="LightList-Accent5">
    <w:name w:val="Light List Accent 5"/>
    <w:basedOn w:val="TableNormal"/>
    <w:uiPriority w:val="61"/>
    <w:rsid w:val="006751EF"/>
    <w:tblPr>
      <w:tblStyleRowBandSize w:val="1"/>
      <w:tblStyleColBandSize w:val="1"/>
      <w:tblInd w:w="0" w:type="dxa"/>
      <w:tblBorders>
        <w:top w:val="single" w:sz="8" w:space="0" w:color="C89F5D" w:themeColor="accent5"/>
        <w:left w:val="single" w:sz="8" w:space="0" w:color="C89F5D" w:themeColor="accent5"/>
        <w:bottom w:val="single" w:sz="8" w:space="0" w:color="C89F5D" w:themeColor="accent5"/>
        <w:right w:val="single" w:sz="8" w:space="0" w:color="C89F5D"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89F5D" w:themeFill="accent5"/>
      </w:tcPr>
    </w:tblStylePr>
    <w:tblStylePr w:type="lastRow">
      <w:pPr>
        <w:spacing w:before="0" w:after="0" w:line="240" w:lineRule="auto"/>
      </w:pPr>
      <w:rPr>
        <w:b/>
        <w:bCs/>
      </w:rPr>
      <w:tblPr/>
      <w:tcPr>
        <w:tcBorders>
          <w:top w:val="double" w:sz="6" w:space="0" w:color="C89F5D" w:themeColor="accent5"/>
          <w:left w:val="single" w:sz="8" w:space="0" w:color="C89F5D" w:themeColor="accent5"/>
          <w:bottom w:val="single" w:sz="8" w:space="0" w:color="C89F5D" w:themeColor="accent5"/>
          <w:right w:val="single" w:sz="8" w:space="0" w:color="C89F5D" w:themeColor="accent5"/>
        </w:tcBorders>
      </w:tcPr>
    </w:tblStylePr>
    <w:tblStylePr w:type="firstCol">
      <w:rPr>
        <w:b/>
        <w:bCs/>
      </w:rPr>
    </w:tblStylePr>
    <w:tblStylePr w:type="lastCol">
      <w:rPr>
        <w:b/>
        <w:bCs/>
      </w:rPr>
    </w:tblStylePr>
    <w:tblStylePr w:type="band1Vert">
      <w:tblPr/>
      <w:tcPr>
        <w:tcBorders>
          <w:top w:val="single" w:sz="8" w:space="0" w:color="C89F5D" w:themeColor="accent5"/>
          <w:left w:val="single" w:sz="8" w:space="0" w:color="C89F5D" w:themeColor="accent5"/>
          <w:bottom w:val="single" w:sz="8" w:space="0" w:color="C89F5D" w:themeColor="accent5"/>
          <w:right w:val="single" w:sz="8" w:space="0" w:color="C89F5D" w:themeColor="accent5"/>
        </w:tcBorders>
      </w:tcPr>
    </w:tblStylePr>
    <w:tblStylePr w:type="band1Horz">
      <w:tblPr/>
      <w:tcPr>
        <w:tcBorders>
          <w:top w:val="single" w:sz="8" w:space="0" w:color="C89F5D" w:themeColor="accent5"/>
          <w:left w:val="single" w:sz="8" w:space="0" w:color="C89F5D" w:themeColor="accent5"/>
          <w:bottom w:val="single" w:sz="8" w:space="0" w:color="C89F5D" w:themeColor="accent5"/>
          <w:right w:val="single" w:sz="8" w:space="0" w:color="C89F5D" w:themeColor="accent5"/>
        </w:tcBorders>
      </w:tcPr>
    </w:tblStylePr>
  </w:style>
  <w:style w:type="paragraph" w:styleId="Footer">
    <w:name w:val="footer"/>
    <w:basedOn w:val="Normal"/>
    <w:link w:val="FooterChar"/>
    <w:uiPriority w:val="99"/>
    <w:unhideWhenUsed/>
    <w:rsid w:val="001B4CFB"/>
    <w:pPr>
      <w:tabs>
        <w:tab w:val="center" w:pos="4320"/>
        <w:tab w:val="right" w:pos="8640"/>
      </w:tabs>
    </w:pPr>
  </w:style>
  <w:style w:type="character" w:customStyle="1" w:styleId="FooterChar">
    <w:name w:val="Footer Char"/>
    <w:basedOn w:val="DefaultParagraphFont"/>
    <w:link w:val="Footer"/>
    <w:uiPriority w:val="99"/>
    <w:rsid w:val="001B4CFB"/>
  </w:style>
  <w:style w:type="character" w:styleId="PageNumber">
    <w:name w:val="page number"/>
    <w:basedOn w:val="DefaultParagraphFont"/>
    <w:uiPriority w:val="99"/>
    <w:semiHidden/>
    <w:unhideWhenUsed/>
    <w:rsid w:val="001B4CFB"/>
  </w:style>
  <w:style w:type="paragraph" w:styleId="Bibliography">
    <w:name w:val="Bibliography"/>
    <w:basedOn w:val="Normal"/>
    <w:next w:val="Normal"/>
    <w:uiPriority w:val="37"/>
    <w:unhideWhenUsed/>
    <w:rsid w:val="009A3015"/>
  </w:style>
  <w:style w:type="paragraph" w:styleId="Header">
    <w:name w:val="header"/>
    <w:basedOn w:val="Normal"/>
    <w:link w:val="HeaderChar"/>
    <w:uiPriority w:val="99"/>
    <w:unhideWhenUsed/>
    <w:rsid w:val="000B6A52"/>
    <w:pPr>
      <w:tabs>
        <w:tab w:val="center" w:pos="4320"/>
        <w:tab w:val="right" w:pos="8640"/>
      </w:tabs>
    </w:pPr>
  </w:style>
  <w:style w:type="character" w:customStyle="1" w:styleId="HeaderChar">
    <w:name w:val="Header Char"/>
    <w:basedOn w:val="DefaultParagraphFont"/>
    <w:link w:val="Header"/>
    <w:uiPriority w:val="99"/>
    <w:rsid w:val="000B6A52"/>
  </w:style>
  <w:style w:type="paragraph" w:styleId="Revision">
    <w:name w:val="Revision"/>
    <w:hidden/>
    <w:uiPriority w:val="99"/>
    <w:semiHidden/>
    <w:rsid w:val="000F18C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93A67"/>
    <w:pPr>
      <w:keepNext/>
      <w:keepLines/>
      <w:spacing w:before="480"/>
      <w:outlineLvl w:val="0"/>
    </w:pPr>
    <w:rPr>
      <w:rFonts w:asciiTheme="majorHAnsi" w:eastAsiaTheme="majorEastAsia" w:hAnsiTheme="majorHAnsi" w:cstheme="majorBidi"/>
      <w:b/>
      <w:bCs/>
      <w:color w:val="7D7952" w:themeColor="accent1" w:themeShade="B5"/>
      <w:sz w:val="32"/>
      <w:szCs w:val="32"/>
    </w:rPr>
  </w:style>
  <w:style w:type="paragraph" w:styleId="Heading2">
    <w:name w:val="heading 2"/>
    <w:basedOn w:val="Normal"/>
    <w:next w:val="Normal"/>
    <w:link w:val="Heading2Char"/>
    <w:uiPriority w:val="9"/>
    <w:unhideWhenUsed/>
    <w:qFormat/>
    <w:rsid w:val="0038618F"/>
    <w:pPr>
      <w:keepNext/>
      <w:keepLines/>
      <w:spacing w:before="200"/>
      <w:outlineLvl w:val="1"/>
    </w:pPr>
    <w:rPr>
      <w:rFonts w:asciiTheme="majorHAnsi" w:eastAsiaTheme="majorEastAsia" w:hAnsiTheme="majorHAnsi" w:cstheme="majorBidi"/>
      <w:b/>
      <w:bCs/>
      <w:color w:val="A9A57C" w:themeColor="accent1"/>
      <w:sz w:val="26"/>
      <w:szCs w:val="26"/>
    </w:rPr>
  </w:style>
  <w:style w:type="paragraph" w:styleId="Heading3">
    <w:name w:val="heading 3"/>
    <w:basedOn w:val="Normal"/>
    <w:next w:val="Normal"/>
    <w:link w:val="Heading3Char"/>
    <w:uiPriority w:val="9"/>
    <w:unhideWhenUsed/>
    <w:qFormat/>
    <w:rsid w:val="00431BE5"/>
    <w:pPr>
      <w:keepNext/>
      <w:keepLines/>
      <w:spacing w:before="200"/>
      <w:outlineLvl w:val="2"/>
    </w:pPr>
    <w:rPr>
      <w:rFonts w:asciiTheme="majorHAnsi" w:eastAsiaTheme="majorEastAsia" w:hAnsiTheme="majorHAnsi" w:cstheme="majorBidi"/>
      <w:b/>
      <w:bCs/>
      <w:color w:val="A9A57C" w:themeColor="accent1"/>
    </w:rPr>
  </w:style>
  <w:style w:type="paragraph" w:styleId="Heading4">
    <w:name w:val="heading 4"/>
    <w:basedOn w:val="Normal"/>
    <w:next w:val="Normal"/>
    <w:link w:val="Heading4Char"/>
    <w:uiPriority w:val="9"/>
    <w:unhideWhenUsed/>
    <w:qFormat/>
    <w:rsid w:val="003E0041"/>
    <w:pPr>
      <w:keepNext/>
      <w:keepLines/>
      <w:spacing w:before="200"/>
      <w:outlineLvl w:val="3"/>
    </w:pPr>
    <w:rPr>
      <w:rFonts w:asciiTheme="majorHAnsi" w:eastAsiaTheme="majorEastAsia" w:hAnsiTheme="majorHAnsi" w:cstheme="majorBidi"/>
      <w:b/>
      <w:bCs/>
      <w:i/>
      <w:iCs/>
      <w:color w:val="A9A57C" w:themeColor="accent1"/>
    </w:rPr>
  </w:style>
  <w:style w:type="paragraph" w:styleId="Heading5">
    <w:name w:val="heading 5"/>
    <w:basedOn w:val="Normal"/>
    <w:next w:val="Normal"/>
    <w:link w:val="Heading5Char"/>
    <w:uiPriority w:val="9"/>
    <w:unhideWhenUsed/>
    <w:qFormat/>
    <w:rsid w:val="003E0041"/>
    <w:pPr>
      <w:keepNext/>
      <w:keepLines/>
      <w:spacing w:before="200"/>
      <w:outlineLvl w:val="4"/>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3A67"/>
    <w:rPr>
      <w:rFonts w:asciiTheme="majorHAnsi" w:eastAsiaTheme="majorEastAsia" w:hAnsiTheme="majorHAnsi" w:cstheme="majorBidi"/>
      <w:b/>
      <w:bCs/>
      <w:color w:val="7D7952" w:themeColor="accent1" w:themeShade="B5"/>
      <w:sz w:val="32"/>
      <w:szCs w:val="32"/>
    </w:rPr>
  </w:style>
  <w:style w:type="paragraph" w:styleId="ListParagraph">
    <w:name w:val="List Paragraph"/>
    <w:basedOn w:val="Normal"/>
    <w:uiPriority w:val="34"/>
    <w:qFormat/>
    <w:rsid w:val="00205806"/>
    <w:pPr>
      <w:ind w:left="720"/>
      <w:contextualSpacing/>
    </w:pPr>
  </w:style>
  <w:style w:type="paragraph" w:styleId="Quote">
    <w:name w:val="Quote"/>
    <w:basedOn w:val="Normal"/>
    <w:next w:val="Normal"/>
    <w:link w:val="QuoteChar"/>
    <w:uiPriority w:val="29"/>
    <w:qFormat/>
    <w:rsid w:val="00E505CE"/>
    <w:rPr>
      <w:i/>
      <w:iCs/>
      <w:color w:val="2F2B20" w:themeColor="text1"/>
    </w:rPr>
  </w:style>
  <w:style w:type="character" w:customStyle="1" w:styleId="QuoteChar">
    <w:name w:val="Quote Char"/>
    <w:basedOn w:val="DefaultParagraphFont"/>
    <w:link w:val="Quote"/>
    <w:uiPriority w:val="29"/>
    <w:rsid w:val="00E505CE"/>
    <w:rPr>
      <w:i/>
      <w:iCs/>
      <w:color w:val="2F2B20" w:themeColor="text1"/>
    </w:rPr>
  </w:style>
  <w:style w:type="paragraph" w:styleId="FootnoteText">
    <w:name w:val="footnote text"/>
    <w:basedOn w:val="Normal"/>
    <w:link w:val="FootnoteTextChar"/>
    <w:uiPriority w:val="99"/>
    <w:unhideWhenUsed/>
    <w:rsid w:val="00E505CE"/>
  </w:style>
  <w:style w:type="character" w:customStyle="1" w:styleId="FootnoteTextChar">
    <w:name w:val="Footnote Text Char"/>
    <w:basedOn w:val="DefaultParagraphFont"/>
    <w:link w:val="FootnoteText"/>
    <w:uiPriority w:val="99"/>
    <w:rsid w:val="00E505CE"/>
  </w:style>
  <w:style w:type="character" w:styleId="FootnoteReference">
    <w:name w:val="footnote reference"/>
    <w:basedOn w:val="DefaultParagraphFont"/>
    <w:uiPriority w:val="99"/>
    <w:unhideWhenUsed/>
    <w:rsid w:val="00E505CE"/>
    <w:rPr>
      <w:vertAlign w:val="superscript"/>
    </w:rPr>
  </w:style>
  <w:style w:type="character" w:customStyle="1" w:styleId="Heading2Char">
    <w:name w:val="Heading 2 Char"/>
    <w:basedOn w:val="DefaultParagraphFont"/>
    <w:link w:val="Heading2"/>
    <w:uiPriority w:val="9"/>
    <w:rsid w:val="0038618F"/>
    <w:rPr>
      <w:rFonts w:asciiTheme="majorHAnsi" w:eastAsiaTheme="majorEastAsia" w:hAnsiTheme="majorHAnsi" w:cstheme="majorBidi"/>
      <w:b/>
      <w:bCs/>
      <w:color w:val="A9A57C" w:themeColor="accent1"/>
      <w:sz w:val="26"/>
      <w:szCs w:val="26"/>
    </w:rPr>
  </w:style>
  <w:style w:type="table" w:styleId="TableGrid">
    <w:name w:val="Table Grid"/>
    <w:basedOn w:val="TableNormal"/>
    <w:uiPriority w:val="59"/>
    <w:rsid w:val="00034E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81232C"/>
    <w:rPr>
      <w:color w:val="232018" w:themeColor="text1" w:themeShade="BF"/>
    </w:rPr>
    <w:tblPr>
      <w:tblStyleRowBandSize w:val="1"/>
      <w:tblStyleColBandSize w:val="1"/>
      <w:tblInd w:w="0" w:type="dxa"/>
      <w:tblBorders>
        <w:top w:val="single" w:sz="8" w:space="0" w:color="2F2B20" w:themeColor="text1"/>
        <w:bottom w:val="single" w:sz="8" w:space="0" w:color="2F2B2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2F2B20" w:themeColor="text1"/>
          <w:left w:val="nil"/>
          <w:bottom w:val="single" w:sz="8" w:space="0" w:color="2F2B20" w:themeColor="text1"/>
          <w:right w:val="nil"/>
          <w:insideH w:val="nil"/>
          <w:insideV w:val="nil"/>
        </w:tcBorders>
      </w:tcPr>
    </w:tblStylePr>
    <w:tblStylePr w:type="lastRow">
      <w:pPr>
        <w:spacing w:before="0" w:after="0" w:line="240" w:lineRule="auto"/>
      </w:pPr>
      <w:rPr>
        <w:b/>
        <w:bCs/>
      </w:rPr>
      <w:tblPr/>
      <w:tcPr>
        <w:tcBorders>
          <w:top w:val="single" w:sz="8" w:space="0" w:color="2F2B20" w:themeColor="text1"/>
          <w:left w:val="nil"/>
          <w:bottom w:val="single" w:sz="8" w:space="0" w:color="2F2B2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CEBF" w:themeFill="text1" w:themeFillTint="3F"/>
      </w:tcPr>
    </w:tblStylePr>
    <w:tblStylePr w:type="band1Horz">
      <w:tblPr/>
      <w:tcPr>
        <w:tcBorders>
          <w:left w:val="nil"/>
          <w:right w:val="nil"/>
          <w:insideH w:val="nil"/>
          <w:insideV w:val="nil"/>
        </w:tcBorders>
        <w:shd w:val="clear" w:color="auto" w:fill="D3CEBF" w:themeFill="text1" w:themeFillTint="3F"/>
      </w:tcPr>
    </w:tblStylePr>
  </w:style>
  <w:style w:type="character" w:customStyle="1" w:styleId="Heading3Char">
    <w:name w:val="Heading 3 Char"/>
    <w:basedOn w:val="DefaultParagraphFont"/>
    <w:link w:val="Heading3"/>
    <w:uiPriority w:val="9"/>
    <w:rsid w:val="00431BE5"/>
    <w:rPr>
      <w:rFonts w:asciiTheme="majorHAnsi" w:eastAsiaTheme="majorEastAsia" w:hAnsiTheme="majorHAnsi" w:cstheme="majorBidi"/>
      <w:b/>
      <w:bCs/>
      <w:color w:val="A9A57C" w:themeColor="accent1"/>
    </w:rPr>
  </w:style>
  <w:style w:type="paragraph" w:styleId="Caption">
    <w:name w:val="caption"/>
    <w:basedOn w:val="Normal"/>
    <w:next w:val="Normal"/>
    <w:uiPriority w:val="35"/>
    <w:unhideWhenUsed/>
    <w:qFormat/>
    <w:rsid w:val="00B40CA6"/>
    <w:pPr>
      <w:spacing w:after="200"/>
    </w:pPr>
    <w:rPr>
      <w:b/>
      <w:bCs/>
      <w:color w:val="A9A57C" w:themeColor="accent1"/>
      <w:sz w:val="18"/>
      <w:szCs w:val="18"/>
    </w:rPr>
  </w:style>
  <w:style w:type="paragraph" w:styleId="BalloonText">
    <w:name w:val="Balloon Text"/>
    <w:basedOn w:val="Normal"/>
    <w:link w:val="BalloonTextChar"/>
    <w:uiPriority w:val="99"/>
    <w:semiHidden/>
    <w:unhideWhenUsed/>
    <w:rsid w:val="006F7F2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F7F22"/>
    <w:rPr>
      <w:rFonts w:ascii="Lucida Grande" w:hAnsi="Lucida Grande" w:cs="Lucida Grande"/>
      <w:sz w:val="18"/>
      <w:szCs w:val="18"/>
    </w:rPr>
  </w:style>
  <w:style w:type="character" w:styleId="Hyperlink">
    <w:name w:val="Hyperlink"/>
    <w:basedOn w:val="DefaultParagraphFont"/>
    <w:uiPriority w:val="99"/>
    <w:unhideWhenUsed/>
    <w:rsid w:val="00886200"/>
    <w:rPr>
      <w:color w:val="D25814" w:themeColor="hyperlink"/>
      <w:u w:val="single"/>
    </w:rPr>
  </w:style>
  <w:style w:type="paragraph" w:styleId="NormalWeb">
    <w:name w:val="Normal (Web)"/>
    <w:basedOn w:val="Normal"/>
    <w:uiPriority w:val="99"/>
    <w:semiHidden/>
    <w:unhideWhenUsed/>
    <w:rsid w:val="00497D84"/>
    <w:pPr>
      <w:spacing w:before="100" w:beforeAutospacing="1" w:after="100" w:afterAutospacing="1"/>
    </w:pPr>
    <w:rPr>
      <w:rFonts w:ascii="Times" w:hAnsi="Times" w:cs="Times New Roman"/>
      <w:sz w:val="20"/>
      <w:szCs w:val="20"/>
    </w:rPr>
  </w:style>
  <w:style w:type="table" w:styleId="LightShading-Accent3">
    <w:name w:val="Light Shading Accent 3"/>
    <w:basedOn w:val="TableNormal"/>
    <w:uiPriority w:val="60"/>
    <w:rsid w:val="00C0596E"/>
    <w:rPr>
      <w:color w:val="B6AD38" w:themeColor="accent3" w:themeShade="BF"/>
    </w:rPr>
    <w:tblPr>
      <w:tblStyleRowBandSize w:val="1"/>
      <w:tblStyleColBandSize w:val="1"/>
      <w:tblInd w:w="0" w:type="dxa"/>
      <w:tblBorders>
        <w:top w:val="single" w:sz="8" w:space="0" w:color="D2CB6C" w:themeColor="accent3"/>
        <w:bottom w:val="single" w:sz="8" w:space="0" w:color="D2CB6C"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D2CB6C" w:themeColor="accent3"/>
          <w:left w:val="nil"/>
          <w:bottom w:val="single" w:sz="8" w:space="0" w:color="D2CB6C" w:themeColor="accent3"/>
          <w:right w:val="nil"/>
          <w:insideH w:val="nil"/>
          <w:insideV w:val="nil"/>
        </w:tcBorders>
      </w:tcPr>
    </w:tblStylePr>
    <w:tblStylePr w:type="lastRow">
      <w:pPr>
        <w:spacing w:before="0" w:after="0" w:line="240" w:lineRule="auto"/>
      </w:pPr>
      <w:rPr>
        <w:b/>
        <w:bCs/>
      </w:rPr>
      <w:tblPr/>
      <w:tcPr>
        <w:tcBorders>
          <w:top w:val="single" w:sz="8" w:space="0" w:color="D2CB6C" w:themeColor="accent3"/>
          <w:left w:val="nil"/>
          <w:bottom w:val="single" w:sz="8" w:space="0" w:color="D2CB6C"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F2DA" w:themeFill="accent3" w:themeFillTint="3F"/>
      </w:tcPr>
    </w:tblStylePr>
    <w:tblStylePr w:type="band1Horz">
      <w:tblPr/>
      <w:tcPr>
        <w:tcBorders>
          <w:left w:val="nil"/>
          <w:right w:val="nil"/>
          <w:insideH w:val="nil"/>
          <w:insideV w:val="nil"/>
        </w:tcBorders>
        <w:shd w:val="clear" w:color="auto" w:fill="F3F2DA" w:themeFill="accent3" w:themeFillTint="3F"/>
      </w:tcPr>
    </w:tblStylePr>
  </w:style>
  <w:style w:type="table" w:styleId="LightShading-Accent2">
    <w:name w:val="Light Shading Accent 2"/>
    <w:basedOn w:val="TableNormal"/>
    <w:uiPriority w:val="60"/>
    <w:rsid w:val="00D84DCE"/>
    <w:rPr>
      <w:color w:val="679B9A" w:themeColor="accent2" w:themeShade="BF"/>
    </w:rPr>
    <w:tblPr>
      <w:tblStyleRowBandSize w:val="1"/>
      <w:tblStyleColBandSize w:val="1"/>
      <w:tblInd w:w="0" w:type="dxa"/>
      <w:tblBorders>
        <w:top w:val="single" w:sz="8" w:space="0" w:color="9CBEBD" w:themeColor="accent2"/>
        <w:bottom w:val="single" w:sz="8" w:space="0" w:color="9CBEB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CBEBD" w:themeColor="accent2"/>
          <w:left w:val="nil"/>
          <w:bottom w:val="single" w:sz="8" w:space="0" w:color="9CBEBD" w:themeColor="accent2"/>
          <w:right w:val="nil"/>
          <w:insideH w:val="nil"/>
          <w:insideV w:val="nil"/>
        </w:tcBorders>
      </w:tcPr>
    </w:tblStylePr>
    <w:tblStylePr w:type="lastRow">
      <w:pPr>
        <w:spacing w:before="0" w:after="0" w:line="240" w:lineRule="auto"/>
      </w:pPr>
      <w:rPr>
        <w:b/>
        <w:bCs/>
      </w:rPr>
      <w:tblPr/>
      <w:tcPr>
        <w:tcBorders>
          <w:top w:val="single" w:sz="8" w:space="0" w:color="9CBEBD" w:themeColor="accent2"/>
          <w:left w:val="nil"/>
          <w:bottom w:val="single" w:sz="8" w:space="0" w:color="9CBEB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FEE" w:themeFill="accent2" w:themeFillTint="3F"/>
      </w:tcPr>
    </w:tblStylePr>
    <w:tblStylePr w:type="band1Horz">
      <w:tblPr/>
      <w:tcPr>
        <w:tcBorders>
          <w:left w:val="nil"/>
          <w:right w:val="nil"/>
          <w:insideH w:val="nil"/>
          <w:insideV w:val="nil"/>
        </w:tcBorders>
        <w:shd w:val="clear" w:color="auto" w:fill="E6EFEE" w:themeFill="accent2" w:themeFillTint="3F"/>
      </w:tcPr>
    </w:tblStylePr>
  </w:style>
  <w:style w:type="paragraph" w:styleId="TOCHeading">
    <w:name w:val="TOC Heading"/>
    <w:basedOn w:val="Heading1"/>
    <w:next w:val="Normal"/>
    <w:uiPriority w:val="39"/>
    <w:unhideWhenUsed/>
    <w:qFormat/>
    <w:rsid w:val="009D5488"/>
    <w:pPr>
      <w:spacing w:line="276" w:lineRule="auto"/>
      <w:outlineLvl w:val="9"/>
    </w:pPr>
    <w:rPr>
      <w:color w:val="848057" w:themeColor="accent1" w:themeShade="BF"/>
      <w:sz w:val="28"/>
      <w:szCs w:val="28"/>
    </w:rPr>
  </w:style>
  <w:style w:type="paragraph" w:styleId="TOC1">
    <w:name w:val="toc 1"/>
    <w:basedOn w:val="Normal"/>
    <w:next w:val="Normal"/>
    <w:autoRedefine/>
    <w:uiPriority w:val="39"/>
    <w:unhideWhenUsed/>
    <w:rsid w:val="009D5488"/>
    <w:pPr>
      <w:spacing w:before="240" w:after="120"/>
    </w:pPr>
    <w:rPr>
      <w:b/>
      <w:caps/>
      <w:sz w:val="22"/>
      <w:szCs w:val="22"/>
      <w:u w:val="single"/>
    </w:rPr>
  </w:style>
  <w:style w:type="paragraph" w:styleId="TOC2">
    <w:name w:val="toc 2"/>
    <w:basedOn w:val="Normal"/>
    <w:next w:val="Normal"/>
    <w:autoRedefine/>
    <w:uiPriority w:val="39"/>
    <w:unhideWhenUsed/>
    <w:rsid w:val="009D5488"/>
    <w:rPr>
      <w:b/>
      <w:smallCaps/>
      <w:sz w:val="22"/>
      <w:szCs w:val="22"/>
    </w:rPr>
  </w:style>
  <w:style w:type="paragraph" w:styleId="TOC3">
    <w:name w:val="toc 3"/>
    <w:basedOn w:val="Normal"/>
    <w:next w:val="Normal"/>
    <w:autoRedefine/>
    <w:uiPriority w:val="39"/>
    <w:unhideWhenUsed/>
    <w:rsid w:val="009D5488"/>
    <w:rPr>
      <w:smallCaps/>
      <w:sz w:val="22"/>
      <w:szCs w:val="22"/>
    </w:rPr>
  </w:style>
  <w:style w:type="paragraph" w:styleId="TOC4">
    <w:name w:val="toc 4"/>
    <w:basedOn w:val="Normal"/>
    <w:next w:val="Normal"/>
    <w:autoRedefine/>
    <w:uiPriority w:val="39"/>
    <w:semiHidden/>
    <w:unhideWhenUsed/>
    <w:rsid w:val="009D5488"/>
    <w:rPr>
      <w:sz w:val="22"/>
      <w:szCs w:val="22"/>
    </w:rPr>
  </w:style>
  <w:style w:type="paragraph" w:styleId="TOC5">
    <w:name w:val="toc 5"/>
    <w:basedOn w:val="Normal"/>
    <w:next w:val="Normal"/>
    <w:autoRedefine/>
    <w:uiPriority w:val="39"/>
    <w:semiHidden/>
    <w:unhideWhenUsed/>
    <w:rsid w:val="009D5488"/>
    <w:rPr>
      <w:sz w:val="22"/>
      <w:szCs w:val="22"/>
    </w:rPr>
  </w:style>
  <w:style w:type="paragraph" w:styleId="TOC6">
    <w:name w:val="toc 6"/>
    <w:basedOn w:val="Normal"/>
    <w:next w:val="Normal"/>
    <w:autoRedefine/>
    <w:uiPriority w:val="39"/>
    <w:semiHidden/>
    <w:unhideWhenUsed/>
    <w:rsid w:val="009D5488"/>
    <w:rPr>
      <w:sz w:val="22"/>
      <w:szCs w:val="22"/>
    </w:rPr>
  </w:style>
  <w:style w:type="paragraph" w:styleId="TOC7">
    <w:name w:val="toc 7"/>
    <w:basedOn w:val="Normal"/>
    <w:next w:val="Normal"/>
    <w:autoRedefine/>
    <w:uiPriority w:val="39"/>
    <w:semiHidden/>
    <w:unhideWhenUsed/>
    <w:rsid w:val="009D5488"/>
    <w:rPr>
      <w:sz w:val="22"/>
      <w:szCs w:val="22"/>
    </w:rPr>
  </w:style>
  <w:style w:type="paragraph" w:styleId="TOC8">
    <w:name w:val="toc 8"/>
    <w:basedOn w:val="Normal"/>
    <w:next w:val="Normal"/>
    <w:autoRedefine/>
    <w:uiPriority w:val="39"/>
    <w:semiHidden/>
    <w:unhideWhenUsed/>
    <w:rsid w:val="009D5488"/>
    <w:rPr>
      <w:sz w:val="22"/>
      <w:szCs w:val="22"/>
    </w:rPr>
  </w:style>
  <w:style w:type="paragraph" w:styleId="TOC9">
    <w:name w:val="toc 9"/>
    <w:basedOn w:val="Normal"/>
    <w:next w:val="Normal"/>
    <w:autoRedefine/>
    <w:uiPriority w:val="39"/>
    <w:semiHidden/>
    <w:unhideWhenUsed/>
    <w:rsid w:val="009D5488"/>
    <w:rPr>
      <w:sz w:val="22"/>
      <w:szCs w:val="22"/>
    </w:rPr>
  </w:style>
  <w:style w:type="table" w:styleId="LightShading-Accent5">
    <w:name w:val="Light Shading Accent 5"/>
    <w:basedOn w:val="TableNormal"/>
    <w:uiPriority w:val="60"/>
    <w:rsid w:val="00121FBA"/>
    <w:rPr>
      <w:color w:val="A37A37" w:themeColor="accent5" w:themeShade="BF"/>
    </w:rPr>
    <w:tblPr>
      <w:tblStyleRowBandSize w:val="1"/>
      <w:tblStyleColBandSize w:val="1"/>
      <w:tblInd w:w="0" w:type="dxa"/>
      <w:tblBorders>
        <w:top w:val="single" w:sz="8" w:space="0" w:color="C89F5D" w:themeColor="accent5"/>
        <w:bottom w:val="single" w:sz="8" w:space="0" w:color="C89F5D"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89F5D" w:themeColor="accent5"/>
          <w:left w:val="nil"/>
          <w:bottom w:val="single" w:sz="8" w:space="0" w:color="C89F5D" w:themeColor="accent5"/>
          <w:right w:val="nil"/>
          <w:insideH w:val="nil"/>
          <w:insideV w:val="nil"/>
        </w:tcBorders>
      </w:tcPr>
    </w:tblStylePr>
    <w:tblStylePr w:type="lastRow">
      <w:pPr>
        <w:spacing w:before="0" w:after="0" w:line="240" w:lineRule="auto"/>
      </w:pPr>
      <w:rPr>
        <w:b/>
        <w:bCs/>
      </w:rPr>
      <w:tblPr/>
      <w:tcPr>
        <w:tcBorders>
          <w:top w:val="single" w:sz="8" w:space="0" w:color="C89F5D" w:themeColor="accent5"/>
          <w:left w:val="nil"/>
          <w:bottom w:val="single" w:sz="8" w:space="0" w:color="C89F5D"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E7D6" w:themeFill="accent5" w:themeFillTint="3F"/>
      </w:tcPr>
    </w:tblStylePr>
    <w:tblStylePr w:type="band1Horz">
      <w:tblPr/>
      <w:tcPr>
        <w:tcBorders>
          <w:left w:val="nil"/>
          <w:right w:val="nil"/>
          <w:insideH w:val="nil"/>
          <w:insideV w:val="nil"/>
        </w:tcBorders>
        <w:shd w:val="clear" w:color="auto" w:fill="F1E7D6" w:themeFill="accent5" w:themeFillTint="3F"/>
      </w:tcPr>
    </w:tblStylePr>
  </w:style>
  <w:style w:type="character" w:customStyle="1" w:styleId="Heading4Char">
    <w:name w:val="Heading 4 Char"/>
    <w:basedOn w:val="DefaultParagraphFont"/>
    <w:link w:val="Heading4"/>
    <w:uiPriority w:val="9"/>
    <w:rsid w:val="003E0041"/>
    <w:rPr>
      <w:rFonts w:asciiTheme="majorHAnsi" w:eastAsiaTheme="majorEastAsia" w:hAnsiTheme="majorHAnsi" w:cstheme="majorBidi"/>
      <w:b/>
      <w:bCs/>
      <w:i/>
      <w:iCs/>
      <w:color w:val="A9A57C" w:themeColor="accent1"/>
    </w:rPr>
  </w:style>
  <w:style w:type="character" w:customStyle="1" w:styleId="Heading5Char">
    <w:name w:val="Heading 5 Char"/>
    <w:basedOn w:val="DefaultParagraphFont"/>
    <w:link w:val="Heading5"/>
    <w:uiPriority w:val="9"/>
    <w:rsid w:val="003E0041"/>
    <w:rPr>
      <w:rFonts w:asciiTheme="majorHAnsi" w:eastAsiaTheme="majorEastAsia" w:hAnsiTheme="majorHAnsi" w:cstheme="majorBidi"/>
      <w:color w:val="575539" w:themeColor="accent1" w:themeShade="7F"/>
    </w:rPr>
  </w:style>
  <w:style w:type="paragraph" w:styleId="NoSpacing">
    <w:name w:val="No Spacing"/>
    <w:uiPriority w:val="1"/>
    <w:qFormat/>
    <w:rsid w:val="00094A7E"/>
  </w:style>
  <w:style w:type="table" w:styleId="LightList-Accent5">
    <w:name w:val="Light List Accent 5"/>
    <w:basedOn w:val="TableNormal"/>
    <w:uiPriority w:val="61"/>
    <w:rsid w:val="006751EF"/>
    <w:tblPr>
      <w:tblStyleRowBandSize w:val="1"/>
      <w:tblStyleColBandSize w:val="1"/>
      <w:tblInd w:w="0" w:type="dxa"/>
      <w:tblBorders>
        <w:top w:val="single" w:sz="8" w:space="0" w:color="C89F5D" w:themeColor="accent5"/>
        <w:left w:val="single" w:sz="8" w:space="0" w:color="C89F5D" w:themeColor="accent5"/>
        <w:bottom w:val="single" w:sz="8" w:space="0" w:color="C89F5D" w:themeColor="accent5"/>
        <w:right w:val="single" w:sz="8" w:space="0" w:color="C89F5D"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89F5D" w:themeFill="accent5"/>
      </w:tcPr>
    </w:tblStylePr>
    <w:tblStylePr w:type="lastRow">
      <w:pPr>
        <w:spacing w:before="0" w:after="0" w:line="240" w:lineRule="auto"/>
      </w:pPr>
      <w:rPr>
        <w:b/>
        <w:bCs/>
      </w:rPr>
      <w:tblPr/>
      <w:tcPr>
        <w:tcBorders>
          <w:top w:val="double" w:sz="6" w:space="0" w:color="C89F5D" w:themeColor="accent5"/>
          <w:left w:val="single" w:sz="8" w:space="0" w:color="C89F5D" w:themeColor="accent5"/>
          <w:bottom w:val="single" w:sz="8" w:space="0" w:color="C89F5D" w:themeColor="accent5"/>
          <w:right w:val="single" w:sz="8" w:space="0" w:color="C89F5D" w:themeColor="accent5"/>
        </w:tcBorders>
      </w:tcPr>
    </w:tblStylePr>
    <w:tblStylePr w:type="firstCol">
      <w:rPr>
        <w:b/>
        <w:bCs/>
      </w:rPr>
    </w:tblStylePr>
    <w:tblStylePr w:type="lastCol">
      <w:rPr>
        <w:b/>
        <w:bCs/>
      </w:rPr>
    </w:tblStylePr>
    <w:tblStylePr w:type="band1Vert">
      <w:tblPr/>
      <w:tcPr>
        <w:tcBorders>
          <w:top w:val="single" w:sz="8" w:space="0" w:color="C89F5D" w:themeColor="accent5"/>
          <w:left w:val="single" w:sz="8" w:space="0" w:color="C89F5D" w:themeColor="accent5"/>
          <w:bottom w:val="single" w:sz="8" w:space="0" w:color="C89F5D" w:themeColor="accent5"/>
          <w:right w:val="single" w:sz="8" w:space="0" w:color="C89F5D" w:themeColor="accent5"/>
        </w:tcBorders>
      </w:tcPr>
    </w:tblStylePr>
    <w:tblStylePr w:type="band1Horz">
      <w:tblPr/>
      <w:tcPr>
        <w:tcBorders>
          <w:top w:val="single" w:sz="8" w:space="0" w:color="C89F5D" w:themeColor="accent5"/>
          <w:left w:val="single" w:sz="8" w:space="0" w:color="C89F5D" w:themeColor="accent5"/>
          <w:bottom w:val="single" w:sz="8" w:space="0" w:color="C89F5D" w:themeColor="accent5"/>
          <w:right w:val="single" w:sz="8" w:space="0" w:color="C89F5D" w:themeColor="accent5"/>
        </w:tcBorders>
      </w:tcPr>
    </w:tblStylePr>
  </w:style>
  <w:style w:type="paragraph" w:styleId="Footer">
    <w:name w:val="footer"/>
    <w:basedOn w:val="Normal"/>
    <w:link w:val="FooterChar"/>
    <w:uiPriority w:val="99"/>
    <w:unhideWhenUsed/>
    <w:rsid w:val="001B4CFB"/>
    <w:pPr>
      <w:tabs>
        <w:tab w:val="center" w:pos="4320"/>
        <w:tab w:val="right" w:pos="8640"/>
      </w:tabs>
    </w:pPr>
  </w:style>
  <w:style w:type="character" w:customStyle="1" w:styleId="FooterChar">
    <w:name w:val="Footer Char"/>
    <w:basedOn w:val="DefaultParagraphFont"/>
    <w:link w:val="Footer"/>
    <w:uiPriority w:val="99"/>
    <w:rsid w:val="001B4CFB"/>
  </w:style>
  <w:style w:type="character" w:styleId="PageNumber">
    <w:name w:val="page number"/>
    <w:basedOn w:val="DefaultParagraphFont"/>
    <w:uiPriority w:val="99"/>
    <w:semiHidden/>
    <w:unhideWhenUsed/>
    <w:rsid w:val="001B4CFB"/>
  </w:style>
  <w:style w:type="paragraph" w:styleId="Bibliography">
    <w:name w:val="Bibliography"/>
    <w:basedOn w:val="Normal"/>
    <w:next w:val="Normal"/>
    <w:uiPriority w:val="37"/>
    <w:unhideWhenUsed/>
    <w:rsid w:val="009A3015"/>
  </w:style>
  <w:style w:type="paragraph" w:styleId="Header">
    <w:name w:val="header"/>
    <w:basedOn w:val="Normal"/>
    <w:link w:val="HeaderChar"/>
    <w:uiPriority w:val="99"/>
    <w:unhideWhenUsed/>
    <w:rsid w:val="000B6A52"/>
    <w:pPr>
      <w:tabs>
        <w:tab w:val="center" w:pos="4320"/>
        <w:tab w:val="right" w:pos="8640"/>
      </w:tabs>
    </w:pPr>
  </w:style>
  <w:style w:type="character" w:customStyle="1" w:styleId="HeaderChar">
    <w:name w:val="Header Char"/>
    <w:basedOn w:val="DefaultParagraphFont"/>
    <w:link w:val="Header"/>
    <w:uiPriority w:val="99"/>
    <w:rsid w:val="000B6A52"/>
  </w:style>
  <w:style w:type="paragraph" w:styleId="Revision">
    <w:name w:val="Revision"/>
    <w:hidden/>
    <w:uiPriority w:val="99"/>
    <w:semiHidden/>
    <w:rsid w:val="000F18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3061">
      <w:bodyDiv w:val="1"/>
      <w:marLeft w:val="0"/>
      <w:marRight w:val="0"/>
      <w:marTop w:val="0"/>
      <w:marBottom w:val="0"/>
      <w:divBdr>
        <w:top w:val="none" w:sz="0" w:space="0" w:color="auto"/>
        <w:left w:val="none" w:sz="0" w:space="0" w:color="auto"/>
        <w:bottom w:val="none" w:sz="0" w:space="0" w:color="auto"/>
        <w:right w:val="none" w:sz="0" w:space="0" w:color="auto"/>
      </w:divBdr>
      <w:divsChild>
        <w:div w:id="1398167655">
          <w:marLeft w:val="547"/>
          <w:marRight w:val="0"/>
          <w:marTop w:val="0"/>
          <w:marBottom w:val="0"/>
          <w:divBdr>
            <w:top w:val="none" w:sz="0" w:space="0" w:color="auto"/>
            <w:left w:val="none" w:sz="0" w:space="0" w:color="auto"/>
            <w:bottom w:val="none" w:sz="0" w:space="0" w:color="auto"/>
            <w:right w:val="none" w:sz="0" w:space="0" w:color="auto"/>
          </w:divBdr>
        </w:div>
      </w:divsChild>
    </w:div>
    <w:div w:id="3670679">
      <w:bodyDiv w:val="1"/>
      <w:marLeft w:val="0"/>
      <w:marRight w:val="0"/>
      <w:marTop w:val="0"/>
      <w:marBottom w:val="0"/>
      <w:divBdr>
        <w:top w:val="none" w:sz="0" w:space="0" w:color="auto"/>
        <w:left w:val="none" w:sz="0" w:space="0" w:color="auto"/>
        <w:bottom w:val="none" w:sz="0" w:space="0" w:color="auto"/>
        <w:right w:val="none" w:sz="0" w:space="0" w:color="auto"/>
      </w:divBdr>
    </w:div>
    <w:div w:id="96338631">
      <w:bodyDiv w:val="1"/>
      <w:marLeft w:val="0"/>
      <w:marRight w:val="0"/>
      <w:marTop w:val="0"/>
      <w:marBottom w:val="0"/>
      <w:divBdr>
        <w:top w:val="none" w:sz="0" w:space="0" w:color="auto"/>
        <w:left w:val="none" w:sz="0" w:space="0" w:color="auto"/>
        <w:bottom w:val="none" w:sz="0" w:space="0" w:color="auto"/>
        <w:right w:val="none" w:sz="0" w:space="0" w:color="auto"/>
      </w:divBdr>
    </w:div>
    <w:div w:id="115638064">
      <w:bodyDiv w:val="1"/>
      <w:marLeft w:val="0"/>
      <w:marRight w:val="0"/>
      <w:marTop w:val="0"/>
      <w:marBottom w:val="0"/>
      <w:divBdr>
        <w:top w:val="none" w:sz="0" w:space="0" w:color="auto"/>
        <w:left w:val="none" w:sz="0" w:space="0" w:color="auto"/>
        <w:bottom w:val="none" w:sz="0" w:space="0" w:color="auto"/>
        <w:right w:val="none" w:sz="0" w:space="0" w:color="auto"/>
      </w:divBdr>
    </w:div>
    <w:div w:id="145896770">
      <w:bodyDiv w:val="1"/>
      <w:marLeft w:val="0"/>
      <w:marRight w:val="0"/>
      <w:marTop w:val="0"/>
      <w:marBottom w:val="0"/>
      <w:divBdr>
        <w:top w:val="none" w:sz="0" w:space="0" w:color="auto"/>
        <w:left w:val="none" w:sz="0" w:space="0" w:color="auto"/>
        <w:bottom w:val="none" w:sz="0" w:space="0" w:color="auto"/>
        <w:right w:val="none" w:sz="0" w:space="0" w:color="auto"/>
      </w:divBdr>
      <w:divsChild>
        <w:div w:id="1720857016">
          <w:marLeft w:val="0"/>
          <w:marRight w:val="0"/>
          <w:marTop w:val="0"/>
          <w:marBottom w:val="0"/>
          <w:divBdr>
            <w:top w:val="none" w:sz="0" w:space="0" w:color="auto"/>
            <w:left w:val="none" w:sz="0" w:space="0" w:color="auto"/>
            <w:bottom w:val="none" w:sz="0" w:space="0" w:color="auto"/>
            <w:right w:val="none" w:sz="0" w:space="0" w:color="auto"/>
          </w:divBdr>
          <w:divsChild>
            <w:div w:id="184663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4872">
      <w:bodyDiv w:val="1"/>
      <w:marLeft w:val="0"/>
      <w:marRight w:val="0"/>
      <w:marTop w:val="0"/>
      <w:marBottom w:val="0"/>
      <w:divBdr>
        <w:top w:val="none" w:sz="0" w:space="0" w:color="auto"/>
        <w:left w:val="none" w:sz="0" w:space="0" w:color="auto"/>
        <w:bottom w:val="none" w:sz="0" w:space="0" w:color="auto"/>
        <w:right w:val="none" w:sz="0" w:space="0" w:color="auto"/>
      </w:divBdr>
    </w:div>
    <w:div w:id="194462784">
      <w:bodyDiv w:val="1"/>
      <w:marLeft w:val="0"/>
      <w:marRight w:val="0"/>
      <w:marTop w:val="0"/>
      <w:marBottom w:val="0"/>
      <w:divBdr>
        <w:top w:val="none" w:sz="0" w:space="0" w:color="auto"/>
        <w:left w:val="none" w:sz="0" w:space="0" w:color="auto"/>
        <w:bottom w:val="none" w:sz="0" w:space="0" w:color="auto"/>
        <w:right w:val="none" w:sz="0" w:space="0" w:color="auto"/>
      </w:divBdr>
      <w:divsChild>
        <w:div w:id="913470262">
          <w:marLeft w:val="0"/>
          <w:marRight w:val="0"/>
          <w:marTop w:val="0"/>
          <w:marBottom w:val="0"/>
          <w:divBdr>
            <w:top w:val="none" w:sz="0" w:space="0" w:color="auto"/>
            <w:left w:val="none" w:sz="0" w:space="0" w:color="auto"/>
            <w:bottom w:val="none" w:sz="0" w:space="0" w:color="auto"/>
            <w:right w:val="none" w:sz="0" w:space="0" w:color="auto"/>
          </w:divBdr>
          <w:divsChild>
            <w:div w:id="89084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1801">
      <w:bodyDiv w:val="1"/>
      <w:marLeft w:val="0"/>
      <w:marRight w:val="0"/>
      <w:marTop w:val="0"/>
      <w:marBottom w:val="0"/>
      <w:divBdr>
        <w:top w:val="none" w:sz="0" w:space="0" w:color="auto"/>
        <w:left w:val="none" w:sz="0" w:space="0" w:color="auto"/>
        <w:bottom w:val="none" w:sz="0" w:space="0" w:color="auto"/>
        <w:right w:val="none" w:sz="0" w:space="0" w:color="auto"/>
      </w:divBdr>
    </w:div>
    <w:div w:id="261884544">
      <w:bodyDiv w:val="1"/>
      <w:marLeft w:val="0"/>
      <w:marRight w:val="0"/>
      <w:marTop w:val="0"/>
      <w:marBottom w:val="0"/>
      <w:divBdr>
        <w:top w:val="none" w:sz="0" w:space="0" w:color="auto"/>
        <w:left w:val="none" w:sz="0" w:space="0" w:color="auto"/>
        <w:bottom w:val="none" w:sz="0" w:space="0" w:color="auto"/>
        <w:right w:val="none" w:sz="0" w:space="0" w:color="auto"/>
      </w:divBdr>
    </w:div>
    <w:div w:id="286199057">
      <w:bodyDiv w:val="1"/>
      <w:marLeft w:val="0"/>
      <w:marRight w:val="0"/>
      <w:marTop w:val="0"/>
      <w:marBottom w:val="0"/>
      <w:divBdr>
        <w:top w:val="none" w:sz="0" w:space="0" w:color="auto"/>
        <w:left w:val="none" w:sz="0" w:space="0" w:color="auto"/>
        <w:bottom w:val="none" w:sz="0" w:space="0" w:color="auto"/>
        <w:right w:val="none" w:sz="0" w:space="0" w:color="auto"/>
      </w:divBdr>
      <w:divsChild>
        <w:div w:id="904686570">
          <w:marLeft w:val="0"/>
          <w:marRight w:val="0"/>
          <w:marTop w:val="0"/>
          <w:marBottom w:val="0"/>
          <w:divBdr>
            <w:top w:val="none" w:sz="0" w:space="0" w:color="auto"/>
            <w:left w:val="none" w:sz="0" w:space="0" w:color="auto"/>
            <w:bottom w:val="none" w:sz="0" w:space="0" w:color="auto"/>
            <w:right w:val="none" w:sz="0" w:space="0" w:color="auto"/>
          </w:divBdr>
          <w:divsChild>
            <w:div w:id="60100340">
              <w:marLeft w:val="0"/>
              <w:marRight w:val="0"/>
              <w:marTop w:val="0"/>
              <w:marBottom w:val="0"/>
              <w:divBdr>
                <w:top w:val="none" w:sz="0" w:space="0" w:color="auto"/>
                <w:left w:val="none" w:sz="0" w:space="0" w:color="auto"/>
                <w:bottom w:val="none" w:sz="0" w:space="0" w:color="auto"/>
                <w:right w:val="none" w:sz="0" w:space="0" w:color="auto"/>
              </w:divBdr>
              <w:divsChild>
                <w:div w:id="93640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790480">
      <w:bodyDiv w:val="1"/>
      <w:marLeft w:val="0"/>
      <w:marRight w:val="0"/>
      <w:marTop w:val="0"/>
      <w:marBottom w:val="0"/>
      <w:divBdr>
        <w:top w:val="none" w:sz="0" w:space="0" w:color="auto"/>
        <w:left w:val="none" w:sz="0" w:space="0" w:color="auto"/>
        <w:bottom w:val="none" w:sz="0" w:space="0" w:color="auto"/>
        <w:right w:val="none" w:sz="0" w:space="0" w:color="auto"/>
      </w:divBdr>
    </w:div>
    <w:div w:id="333194168">
      <w:bodyDiv w:val="1"/>
      <w:marLeft w:val="0"/>
      <w:marRight w:val="0"/>
      <w:marTop w:val="0"/>
      <w:marBottom w:val="0"/>
      <w:divBdr>
        <w:top w:val="none" w:sz="0" w:space="0" w:color="auto"/>
        <w:left w:val="none" w:sz="0" w:space="0" w:color="auto"/>
        <w:bottom w:val="none" w:sz="0" w:space="0" w:color="auto"/>
        <w:right w:val="none" w:sz="0" w:space="0" w:color="auto"/>
      </w:divBdr>
    </w:div>
    <w:div w:id="347096981">
      <w:bodyDiv w:val="1"/>
      <w:marLeft w:val="0"/>
      <w:marRight w:val="0"/>
      <w:marTop w:val="0"/>
      <w:marBottom w:val="0"/>
      <w:divBdr>
        <w:top w:val="none" w:sz="0" w:space="0" w:color="auto"/>
        <w:left w:val="none" w:sz="0" w:space="0" w:color="auto"/>
        <w:bottom w:val="none" w:sz="0" w:space="0" w:color="auto"/>
        <w:right w:val="none" w:sz="0" w:space="0" w:color="auto"/>
      </w:divBdr>
      <w:divsChild>
        <w:div w:id="2134129278">
          <w:marLeft w:val="0"/>
          <w:marRight w:val="0"/>
          <w:marTop w:val="0"/>
          <w:marBottom w:val="0"/>
          <w:divBdr>
            <w:top w:val="none" w:sz="0" w:space="0" w:color="auto"/>
            <w:left w:val="none" w:sz="0" w:space="0" w:color="auto"/>
            <w:bottom w:val="none" w:sz="0" w:space="0" w:color="auto"/>
            <w:right w:val="none" w:sz="0" w:space="0" w:color="auto"/>
          </w:divBdr>
          <w:divsChild>
            <w:div w:id="18022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9285">
      <w:bodyDiv w:val="1"/>
      <w:marLeft w:val="0"/>
      <w:marRight w:val="0"/>
      <w:marTop w:val="0"/>
      <w:marBottom w:val="0"/>
      <w:divBdr>
        <w:top w:val="none" w:sz="0" w:space="0" w:color="auto"/>
        <w:left w:val="none" w:sz="0" w:space="0" w:color="auto"/>
        <w:bottom w:val="none" w:sz="0" w:space="0" w:color="auto"/>
        <w:right w:val="none" w:sz="0" w:space="0" w:color="auto"/>
      </w:divBdr>
      <w:divsChild>
        <w:div w:id="15872">
          <w:marLeft w:val="0"/>
          <w:marRight w:val="0"/>
          <w:marTop w:val="0"/>
          <w:marBottom w:val="0"/>
          <w:divBdr>
            <w:top w:val="none" w:sz="0" w:space="0" w:color="auto"/>
            <w:left w:val="none" w:sz="0" w:space="0" w:color="auto"/>
            <w:bottom w:val="none" w:sz="0" w:space="0" w:color="auto"/>
            <w:right w:val="none" w:sz="0" w:space="0" w:color="auto"/>
          </w:divBdr>
          <w:divsChild>
            <w:div w:id="84601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225">
      <w:bodyDiv w:val="1"/>
      <w:marLeft w:val="0"/>
      <w:marRight w:val="0"/>
      <w:marTop w:val="0"/>
      <w:marBottom w:val="0"/>
      <w:divBdr>
        <w:top w:val="none" w:sz="0" w:space="0" w:color="auto"/>
        <w:left w:val="none" w:sz="0" w:space="0" w:color="auto"/>
        <w:bottom w:val="none" w:sz="0" w:space="0" w:color="auto"/>
        <w:right w:val="none" w:sz="0" w:space="0" w:color="auto"/>
      </w:divBdr>
      <w:divsChild>
        <w:div w:id="2089375377">
          <w:marLeft w:val="0"/>
          <w:marRight w:val="0"/>
          <w:marTop w:val="0"/>
          <w:marBottom w:val="0"/>
          <w:divBdr>
            <w:top w:val="none" w:sz="0" w:space="0" w:color="auto"/>
            <w:left w:val="none" w:sz="0" w:space="0" w:color="auto"/>
            <w:bottom w:val="none" w:sz="0" w:space="0" w:color="auto"/>
            <w:right w:val="none" w:sz="0" w:space="0" w:color="auto"/>
          </w:divBdr>
          <w:divsChild>
            <w:div w:id="598106822">
              <w:marLeft w:val="0"/>
              <w:marRight w:val="0"/>
              <w:marTop w:val="0"/>
              <w:marBottom w:val="0"/>
              <w:divBdr>
                <w:top w:val="none" w:sz="0" w:space="0" w:color="auto"/>
                <w:left w:val="none" w:sz="0" w:space="0" w:color="auto"/>
                <w:bottom w:val="none" w:sz="0" w:space="0" w:color="auto"/>
                <w:right w:val="none" w:sz="0" w:space="0" w:color="auto"/>
              </w:divBdr>
              <w:divsChild>
                <w:div w:id="167025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045785">
      <w:bodyDiv w:val="1"/>
      <w:marLeft w:val="0"/>
      <w:marRight w:val="0"/>
      <w:marTop w:val="0"/>
      <w:marBottom w:val="0"/>
      <w:divBdr>
        <w:top w:val="none" w:sz="0" w:space="0" w:color="auto"/>
        <w:left w:val="none" w:sz="0" w:space="0" w:color="auto"/>
        <w:bottom w:val="none" w:sz="0" w:space="0" w:color="auto"/>
        <w:right w:val="none" w:sz="0" w:space="0" w:color="auto"/>
      </w:divBdr>
      <w:divsChild>
        <w:div w:id="1835297466">
          <w:marLeft w:val="0"/>
          <w:marRight w:val="0"/>
          <w:marTop w:val="0"/>
          <w:marBottom w:val="0"/>
          <w:divBdr>
            <w:top w:val="none" w:sz="0" w:space="0" w:color="auto"/>
            <w:left w:val="none" w:sz="0" w:space="0" w:color="auto"/>
            <w:bottom w:val="none" w:sz="0" w:space="0" w:color="auto"/>
            <w:right w:val="none" w:sz="0" w:space="0" w:color="auto"/>
          </w:divBdr>
          <w:divsChild>
            <w:div w:id="209597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63362">
      <w:bodyDiv w:val="1"/>
      <w:marLeft w:val="0"/>
      <w:marRight w:val="0"/>
      <w:marTop w:val="0"/>
      <w:marBottom w:val="0"/>
      <w:divBdr>
        <w:top w:val="none" w:sz="0" w:space="0" w:color="auto"/>
        <w:left w:val="none" w:sz="0" w:space="0" w:color="auto"/>
        <w:bottom w:val="none" w:sz="0" w:space="0" w:color="auto"/>
        <w:right w:val="none" w:sz="0" w:space="0" w:color="auto"/>
      </w:divBdr>
    </w:div>
    <w:div w:id="459687575">
      <w:bodyDiv w:val="1"/>
      <w:marLeft w:val="0"/>
      <w:marRight w:val="0"/>
      <w:marTop w:val="0"/>
      <w:marBottom w:val="0"/>
      <w:divBdr>
        <w:top w:val="none" w:sz="0" w:space="0" w:color="auto"/>
        <w:left w:val="none" w:sz="0" w:space="0" w:color="auto"/>
        <w:bottom w:val="none" w:sz="0" w:space="0" w:color="auto"/>
        <w:right w:val="none" w:sz="0" w:space="0" w:color="auto"/>
      </w:divBdr>
    </w:div>
    <w:div w:id="478109240">
      <w:bodyDiv w:val="1"/>
      <w:marLeft w:val="0"/>
      <w:marRight w:val="0"/>
      <w:marTop w:val="0"/>
      <w:marBottom w:val="0"/>
      <w:divBdr>
        <w:top w:val="none" w:sz="0" w:space="0" w:color="auto"/>
        <w:left w:val="none" w:sz="0" w:space="0" w:color="auto"/>
        <w:bottom w:val="none" w:sz="0" w:space="0" w:color="auto"/>
        <w:right w:val="none" w:sz="0" w:space="0" w:color="auto"/>
      </w:divBdr>
    </w:div>
    <w:div w:id="485514212">
      <w:bodyDiv w:val="1"/>
      <w:marLeft w:val="0"/>
      <w:marRight w:val="0"/>
      <w:marTop w:val="0"/>
      <w:marBottom w:val="0"/>
      <w:divBdr>
        <w:top w:val="none" w:sz="0" w:space="0" w:color="auto"/>
        <w:left w:val="none" w:sz="0" w:space="0" w:color="auto"/>
        <w:bottom w:val="none" w:sz="0" w:space="0" w:color="auto"/>
        <w:right w:val="none" w:sz="0" w:space="0" w:color="auto"/>
      </w:divBdr>
    </w:div>
    <w:div w:id="487095255">
      <w:bodyDiv w:val="1"/>
      <w:marLeft w:val="0"/>
      <w:marRight w:val="0"/>
      <w:marTop w:val="0"/>
      <w:marBottom w:val="0"/>
      <w:divBdr>
        <w:top w:val="none" w:sz="0" w:space="0" w:color="auto"/>
        <w:left w:val="none" w:sz="0" w:space="0" w:color="auto"/>
        <w:bottom w:val="none" w:sz="0" w:space="0" w:color="auto"/>
        <w:right w:val="none" w:sz="0" w:space="0" w:color="auto"/>
      </w:divBdr>
    </w:div>
    <w:div w:id="513882038">
      <w:bodyDiv w:val="1"/>
      <w:marLeft w:val="0"/>
      <w:marRight w:val="0"/>
      <w:marTop w:val="0"/>
      <w:marBottom w:val="0"/>
      <w:divBdr>
        <w:top w:val="none" w:sz="0" w:space="0" w:color="auto"/>
        <w:left w:val="none" w:sz="0" w:space="0" w:color="auto"/>
        <w:bottom w:val="none" w:sz="0" w:space="0" w:color="auto"/>
        <w:right w:val="none" w:sz="0" w:space="0" w:color="auto"/>
      </w:divBdr>
      <w:divsChild>
        <w:div w:id="281033486">
          <w:marLeft w:val="0"/>
          <w:marRight w:val="0"/>
          <w:marTop w:val="0"/>
          <w:marBottom w:val="0"/>
          <w:divBdr>
            <w:top w:val="none" w:sz="0" w:space="0" w:color="auto"/>
            <w:left w:val="none" w:sz="0" w:space="0" w:color="auto"/>
            <w:bottom w:val="none" w:sz="0" w:space="0" w:color="auto"/>
            <w:right w:val="none" w:sz="0" w:space="0" w:color="auto"/>
          </w:divBdr>
          <w:divsChild>
            <w:div w:id="705523193">
              <w:marLeft w:val="0"/>
              <w:marRight w:val="0"/>
              <w:marTop w:val="0"/>
              <w:marBottom w:val="0"/>
              <w:divBdr>
                <w:top w:val="none" w:sz="0" w:space="0" w:color="auto"/>
                <w:left w:val="none" w:sz="0" w:space="0" w:color="auto"/>
                <w:bottom w:val="none" w:sz="0" w:space="0" w:color="auto"/>
                <w:right w:val="none" w:sz="0" w:space="0" w:color="auto"/>
              </w:divBdr>
              <w:divsChild>
                <w:div w:id="4215541">
                  <w:marLeft w:val="0"/>
                  <w:marRight w:val="0"/>
                  <w:marTop w:val="0"/>
                  <w:marBottom w:val="0"/>
                  <w:divBdr>
                    <w:top w:val="none" w:sz="0" w:space="0" w:color="auto"/>
                    <w:left w:val="none" w:sz="0" w:space="0" w:color="auto"/>
                    <w:bottom w:val="none" w:sz="0" w:space="0" w:color="auto"/>
                    <w:right w:val="none" w:sz="0" w:space="0" w:color="auto"/>
                  </w:divBdr>
                  <w:divsChild>
                    <w:div w:id="201564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516025">
      <w:bodyDiv w:val="1"/>
      <w:marLeft w:val="0"/>
      <w:marRight w:val="0"/>
      <w:marTop w:val="0"/>
      <w:marBottom w:val="0"/>
      <w:divBdr>
        <w:top w:val="none" w:sz="0" w:space="0" w:color="auto"/>
        <w:left w:val="none" w:sz="0" w:space="0" w:color="auto"/>
        <w:bottom w:val="none" w:sz="0" w:space="0" w:color="auto"/>
        <w:right w:val="none" w:sz="0" w:space="0" w:color="auto"/>
      </w:divBdr>
      <w:divsChild>
        <w:div w:id="612633448">
          <w:marLeft w:val="0"/>
          <w:marRight w:val="0"/>
          <w:marTop w:val="0"/>
          <w:marBottom w:val="0"/>
          <w:divBdr>
            <w:top w:val="none" w:sz="0" w:space="0" w:color="auto"/>
            <w:left w:val="none" w:sz="0" w:space="0" w:color="auto"/>
            <w:bottom w:val="none" w:sz="0" w:space="0" w:color="auto"/>
            <w:right w:val="none" w:sz="0" w:space="0" w:color="auto"/>
          </w:divBdr>
          <w:divsChild>
            <w:div w:id="30185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94213">
      <w:bodyDiv w:val="1"/>
      <w:marLeft w:val="0"/>
      <w:marRight w:val="0"/>
      <w:marTop w:val="0"/>
      <w:marBottom w:val="0"/>
      <w:divBdr>
        <w:top w:val="none" w:sz="0" w:space="0" w:color="auto"/>
        <w:left w:val="none" w:sz="0" w:space="0" w:color="auto"/>
        <w:bottom w:val="none" w:sz="0" w:space="0" w:color="auto"/>
        <w:right w:val="none" w:sz="0" w:space="0" w:color="auto"/>
      </w:divBdr>
    </w:div>
    <w:div w:id="734208006">
      <w:bodyDiv w:val="1"/>
      <w:marLeft w:val="0"/>
      <w:marRight w:val="0"/>
      <w:marTop w:val="0"/>
      <w:marBottom w:val="0"/>
      <w:divBdr>
        <w:top w:val="none" w:sz="0" w:space="0" w:color="auto"/>
        <w:left w:val="none" w:sz="0" w:space="0" w:color="auto"/>
        <w:bottom w:val="none" w:sz="0" w:space="0" w:color="auto"/>
        <w:right w:val="none" w:sz="0" w:space="0" w:color="auto"/>
      </w:divBdr>
    </w:div>
    <w:div w:id="742871726">
      <w:bodyDiv w:val="1"/>
      <w:marLeft w:val="0"/>
      <w:marRight w:val="0"/>
      <w:marTop w:val="0"/>
      <w:marBottom w:val="0"/>
      <w:divBdr>
        <w:top w:val="none" w:sz="0" w:space="0" w:color="auto"/>
        <w:left w:val="none" w:sz="0" w:space="0" w:color="auto"/>
        <w:bottom w:val="none" w:sz="0" w:space="0" w:color="auto"/>
        <w:right w:val="none" w:sz="0" w:space="0" w:color="auto"/>
      </w:divBdr>
      <w:divsChild>
        <w:div w:id="1506747025">
          <w:marLeft w:val="0"/>
          <w:marRight w:val="0"/>
          <w:marTop w:val="0"/>
          <w:marBottom w:val="0"/>
          <w:divBdr>
            <w:top w:val="none" w:sz="0" w:space="0" w:color="auto"/>
            <w:left w:val="none" w:sz="0" w:space="0" w:color="auto"/>
            <w:bottom w:val="none" w:sz="0" w:space="0" w:color="auto"/>
            <w:right w:val="none" w:sz="0" w:space="0" w:color="auto"/>
          </w:divBdr>
          <w:divsChild>
            <w:div w:id="74372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56445">
      <w:bodyDiv w:val="1"/>
      <w:marLeft w:val="0"/>
      <w:marRight w:val="0"/>
      <w:marTop w:val="0"/>
      <w:marBottom w:val="0"/>
      <w:divBdr>
        <w:top w:val="none" w:sz="0" w:space="0" w:color="auto"/>
        <w:left w:val="none" w:sz="0" w:space="0" w:color="auto"/>
        <w:bottom w:val="none" w:sz="0" w:space="0" w:color="auto"/>
        <w:right w:val="none" w:sz="0" w:space="0" w:color="auto"/>
      </w:divBdr>
    </w:div>
    <w:div w:id="755134139">
      <w:bodyDiv w:val="1"/>
      <w:marLeft w:val="0"/>
      <w:marRight w:val="0"/>
      <w:marTop w:val="0"/>
      <w:marBottom w:val="0"/>
      <w:divBdr>
        <w:top w:val="none" w:sz="0" w:space="0" w:color="auto"/>
        <w:left w:val="none" w:sz="0" w:space="0" w:color="auto"/>
        <w:bottom w:val="none" w:sz="0" w:space="0" w:color="auto"/>
        <w:right w:val="none" w:sz="0" w:space="0" w:color="auto"/>
      </w:divBdr>
      <w:divsChild>
        <w:div w:id="798186624">
          <w:marLeft w:val="0"/>
          <w:marRight w:val="0"/>
          <w:marTop w:val="0"/>
          <w:marBottom w:val="0"/>
          <w:divBdr>
            <w:top w:val="none" w:sz="0" w:space="0" w:color="auto"/>
            <w:left w:val="none" w:sz="0" w:space="0" w:color="auto"/>
            <w:bottom w:val="none" w:sz="0" w:space="0" w:color="auto"/>
            <w:right w:val="none" w:sz="0" w:space="0" w:color="auto"/>
          </w:divBdr>
          <w:divsChild>
            <w:div w:id="758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78225">
      <w:bodyDiv w:val="1"/>
      <w:marLeft w:val="0"/>
      <w:marRight w:val="0"/>
      <w:marTop w:val="0"/>
      <w:marBottom w:val="0"/>
      <w:divBdr>
        <w:top w:val="none" w:sz="0" w:space="0" w:color="auto"/>
        <w:left w:val="none" w:sz="0" w:space="0" w:color="auto"/>
        <w:bottom w:val="none" w:sz="0" w:space="0" w:color="auto"/>
        <w:right w:val="none" w:sz="0" w:space="0" w:color="auto"/>
      </w:divBdr>
      <w:divsChild>
        <w:div w:id="504706540">
          <w:marLeft w:val="0"/>
          <w:marRight w:val="0"/>
          <w:marTop w:val="0"/>
          <w:marBottom w:val="0"/>
          <w:divBdr>
            <w:top w:val="none" w:sz="0" w:space="0" w:color="auto"/>
            <w:left w:val="none" w:sz="0" w:space="0" w:color="auto"/>
            <w:bottom w:val="none" w:sz="0" w:space="0" w:color="auto"/>
            <w:right w:val="none" w:sz="0" w:space="0" w:color="auto"/>
          </w:divBdr>
          <w:divsChild>
            <w:div w:id="180454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50746">
      <w:bodyDiv w:val="1"/>
      <w:marLeft w:val="0"/>
      <w:marRight w:val="0"/>
      <w:marTop w:val="0"/>
      <w:marBottom w:val="0"/>
      <w:divBdr>
        <w:top w:val="none" w:sz="0" w:space="0" w:color="auto"/>
        <w:left w:val="none" w:sz="0" w:space="0" w:color="auto"/>
        <w:bottom w:val="none" w:sz="0" w:space="0" w:color="auto"/>
        <w:right w:val="none" w:sz="0" w:space="0" w:color="auto"/>
      </w:divBdr>
    </w:div>
    <w:div w:id="792602841">
      <w:bodyDiv w:val="1"/>
      <w:marLeft w:val="0"/>
      <w:marRight w:val="0"/>
      <w:marTop w:val="0"/>
      <w:marBottom w:val="0"/>
      <w:divBdr>
        <w:top w:val="none" w:sz="0" w:space="0" w:color="auto"/>
        <w:left w:val="none" w:sz="0" w:space="0" w:color="auto"/>
        <w:bottom w:val="none" w:sz="0" w:space="0" w:color="auto"/>
        <w:right w:val="none" w:sz="0" w:space="0" w:color="auto"/>
      </w:divBdr>
      <w:divsChild>
        <w:div w:id="2107771666">
          <w:marLeft w:val="0"/>
          <w:marRight w:val="0"/>
          <w:marTop w:val="0"/>
          <w:marBottom w:val="0"/>
          <w:divBdr>
            <w:top w:val="none" w:sz="0" w:space="0" w:color="auto"/>
            <w:left w:val="none" w:sz="0" w:space="0" w:color="auto"/>
            <w:bottom w:val="none" w:sz="0" w:space="0" w:color="auto"/>
            <w:right w:val="none" w:sz="0" w:space="0" w:color="auto"/>
          </w:divBdr>
          <w:divsChild>
            <w:div w:id="144483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75730">
      <w:bodyDiv w:val="1"/>
      <w:marLeft w:val="0"/>
      <w:marRight w:val="0"/>
      <w:marTop w:val="0"/>
      <w:marBottom w:val="0"/>
      <w:divBdr>
        <w:top w:val="none" w:sz="0" w:space="0" w:color="auto"/>
        <w:left w:val="none" w:sz="0" w:space="0" w:color="auto"/>
        <w:bottom w:val="none" w:sz="0" w:space="0" w:color="auto"/>
        <w:right w:val="none" w:sz="0" w:space="0" w:color="auto"/>
      </w:divBdr>
    </w:div>
    <w:div w:id="895430206">
      <w:bodyDiv w:val="1"/>
      <w:marLeft w:val="0"/>
      <w:marRight w:val="0"/>
      <w:marTop w:val="0"/>
      <w:marBottom w:val="0"/>
      <w:divBdr>
        <w:top w:val="none" w:sz="0" w:space="0" w:color="auto"/>
        <w:left w:val="none" w:sz="0" w:space="0" w:color="auto"/>
        <w:bottom w:val="none" w:sz="0" w:space="0" w:color="auto"/>
        <w:right w:val="none" w:sz="0" w:space="0" w:color="auto"/>
      </w:divBdr>
    </w:div>
    <w:div w:id="942805375">
      <w:bodyDiv w:val="1"/>
      <w:marLeft w:val="0"/>
      <w:marRight w:val="0"/>
      <w:marTop w:val="0"/>
      <w:marBottom w:val="0"/>
      <w:divBdr>
        <w:top w:val="none" w:sz="0" w:space="0" w:color="auto"/>
        <w:left w:val="none" w:sz="0" w:space="0" w:color="auto"/>
        <w:bottom w:val="none" w:sz="0" w:space="0" w:color="auto"/>
        <w:right w:val="none" w:sz="0" w:space="0" w:color="auto"/>
      </w:divBdr>
      <w:divsChild>
        <w:div w:id="911891037">
          <w:marLeft w:val="0"/>
          <w:marRight w:val="0"/>
          <w:marTop w:val="0"/>
          <w:marBottom w:val="0"/>
          <w:divBdr>
            <w:top w:val="none" w:sz="0" w:space="0" w:color="auto"/>
            <w:left w:val="none" w:sz="0" w:space="0" w:color="auto"/>
            <w:bottom w:val="none" w:sz="0" w:space="0" w:color="auto"/>
            <w:right w:val="none" w:sz="0" w:space="0" w:color="auto"/>
          </w:divBdr>
          <w:divsChild>
            <w:div w:id="106306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1877">
      <w:bodyDiv w:val="1"/>
      <w:marLeft w:val="0"/>
      <w:marRight w:val="0"/>
      <w:marTop w:val="0"/>
      <w:marBottom w:val="0"/>
      <w:divBdr>
        <w:top w:val="none" w:sz="0" w:space="0" w:color="auto"/>
        <w:left w:val="none" w:sz="0" w:space="0" w:color="auto"/>
        <w:bottom w:val="none" w:sz="0" w:space="0" w:color="auto"/>
        <w:right w:val="none" w:sz="0" w:space="0" w:color="auto"/>
      </w:divBdr>
    </w:div>
    <w:div w:id="965505578">
      <w:bodyDiv w:val="1"/>
      <w:marLeft w:val="0"/>
      <w:marRight w:val="0"/>
      <w:marTop w:val="0"/>
      <w:marBottom w:val="0"/>
      <w:divBdr>
        <w:top w:val="none" w:sz="0" w:space="0" w:color="auto"/>
        <w:left w:val="none" w:sz="0" w:space="0" w:color="auto"/>
        <w:bottom w:val="none" w:sz="0" w:space="0" w:color="auto"/>
        <w:right w:val="none" w:sz="0" w:space="0" w:color="auto"/>
      </w:divBdr>
    </w:div>
    <w:div w:id="983121364">
      <w:bodyDiv w:val="1"/>
      <w:marLeft w:val="0"/>
      <w:marRight w:val="0"/>
      <w:marTop w:val="0"/>
      <w:marBottom w:val="0"/>
      <w:divBdr>
        <w:top w:val="none" w:sz="0" w:space="0" w:color="auto"/>
        <w:left w:val="none" w:sz="0" w:space="0" w:color="auto"/>
        <w:bottom w:val="none" w:sz="0" w:space="0" w:color="auto"/>
        <w:right w:val="none" w:sz="0" w:space="0" w:color="auto"/>
      </w:divBdr>
    </w:div>
    <w:div w:id="988552307">
      <w:bodyDiv w:val="1"/>
      <w:marLeft w:val="0"/>
      <w:marRight w:val="0"/>
      <w:marTop w:val="0"/>
      <w:marBottom w:val="0"/>
      <w:divBdr>
        <w:top w:val="none" w:sz="0" w:space="0" w:color="auto"/>
        <w:left w:val="none" w:sz="0" w:space="0" w:color="auto"/>
        <w:bottom w:val="none" w:sz="0" w:space="0" w:color="auto"/>
        <w:right w:val="none" w:sz="0" w:space="0" w:color="auto"/>
      </w:divBdr>
      <w:divsChild>
        <w:div w:id="630019169">
          <w:marLeft w:val="0"/>
          <w:marRight w:val="0"/>
          <w:marTop w:val="0"/>
          <w:marBottom w:val="0"/>
          <w:divBdr>
            <w:top w:val="none" w:sz="0" w:space="0" w:color="auto"/>
            <w:left w:val="none" w:sz="0" w:space="0" w:color="auto"/>
            <w:bottom w:val="none" w:sz="0" w:space="0" w:color="auto"/>
            <w:right w:val="none" w:sz="0" w:space="0" w:color="auto"/>
          </w:divBdr>
          <w:divsChild>
            <w:div w:id="1728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65526">
      <w:bodyDiv w:val="1"/>
      <w:marLeft w:val="0"/>
      <w:marRight w:val="0"/>
      <w:marTop w:val="0"/>
      <w:marBottom w:val="0"/>
      <w:divBdr>
        <w:top w:val="none" w:sz="0" w:space="0" w:color="auto"/>
        <w:left w:val="none" w:sz="0" w:space="0" w:color="auto"/>
        <w:bottom w:val="none" w:sz="0" w:space="0" w:color="auto"/>
        <w:right w:val="none" w:sz="0" w:space="0" w:color="auto"/>
      </w:divBdr>
      <w:divsChild>
        <w:div w:id="783504315">
          <w:marLeft w:val="0"/>
          <w:marRight w:val="0"/>
          <w:marTop w:val="0"/>
          <w:marBottom w:val="0"/>
          <w:divBdr>
            <w:top w:val="none" w:sz="0" w:space="0" w:color="auto"/>
            <w:left w:val="none" w:sz="0" w:space="0" w:color="auto"/>
            <w:bottom w:val="none" w:sz="0" w:space="0" w:color="auto"/>
            <w:right w:val="none" w:sz="0" w:space="0" w:color="auto"/>
          </w:divBdr>
          <w:divsChild>
            <w:div w:id="99191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44064">
      <w:bodyDiv w:val="1"/>
      <w:marLeft w:val="0"/>
      <w:marRight w:val="0"/>
      <w:marTop w:val="0"/>
      <w:marBottom w:val="0"/>
      <w:divBdr>
        <w:top w:val="none" w:sz="0" w:space="0" w:color="auto"/>
        <w:left w:val="none" w:sz="0" w:space="0" w:color="auto"/>
        <w:bottom w:val="none" w:sz="0" w:space="0" w:color="auto"/>
        <w:right w:val="none" w:sz="0" w:space="0" w:color="auto"/>
      </w:divBdr>
      <w:divsChild>
        <w:div w:id="926764956">
          <w:marLeft w:val="0"/>
          <w:marRight w:val="0"/>
          <w:marTop w:val="0"/>
          <w:marBottom w:val="0"/>
          <w:divBdr>
            <w:top w:val="none" w:sz="0" w:space="0" w:color="auto"/>
            <w:left w:val="none" w:sz="0" w:space="0" w:color="auto"/>
            <w:bottom w:val="none" w:sz="0" w:space="0" w:color="auto"/>
            <w:right w:val="none" w:sz="0" w:space="0" w:color="auto"/>
          </w:divBdr>
          <w:divsChild>
            <w:div w:id="194839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49072">
      <w:bodyDiv w:val="1"/>
      <w:marLeft w:val="0"/>
      <w:marRight w:val="0"/>
      <w:marTop w:val="0"/>
      <w:marBottom w:val="0"/>
      <w:divBdr>
        <w:top w:val="none" w:sz="0" w:space="0" w:color="auto"/>
        <w:left w:val="none" w:sz="0" w:space="0" w:color="auto"/>
        <w:bottom w:val="none" w:sz="0" w:space="0" w:color="auto"/>
        <w:right w:val="none" w:sz="0" w:space="0" w:color="auto"/>
      </w:divBdr>
      <w:divsChild>
        <w:div w:id="478543944">
          <w:marLeft w:val="0"/>
          <w:marRight w:val="0"/>
          <w:marTop w:val="0"/>
          <w:marBottom w:val="0"/>
          <w:divBdr>
            <w:top w:val="none" w:sz="0" w:space="0" w:color="auto"/>
            <w:left w:val="none" w:sz="0" w:space="0" w:color="auto"/>
            <w:bottom w:val="none" w:sz="0" w:space="0" w:color="auto"/>
            <w:right w:val="none" w:sz="0" w:space="0" w:color="auto"/>
          </w:divBdr>
          <w:divsChild>
            <w:div w:id="51977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02471">
      <w:bodyDiv w:val="1"/>
      <w:marLeft w:val="0"/>
      <w:marRight w:val="0"/>
      <w:marTop w:val="0"/>
      <w:marBottom w:val="0"/>
      <w:divBdr>
        <w:top w:val="none" w:sz="0" w:space="0" w:color="auto"/>
        <w:left w:val="none" w:sz="0" w:space="0" w:color="auto"/>
        <w:bottom w:val="none" w:sz="0" w:space="0" w:color="auto"/>
        <w:right w:val="none" w:sz="0" w:space="0" w:color="auto"/>
      </w:divBdr>
    </w:div>
    <w:div w:id="1146821957">
      <w:bodyDiv w:val="1"/>
      <w:marLeft w:val="0"/>
      <w:marRight w:val="0"/>
      <w:marTop w:val="0"/>
      <w:marBottom w:val="0"/>
      <w:divBdr>
        <w:top w:val="none" w:sz="0" w:space="0" w:color="auto"/>
        <w:left w:val="none" w:sz="0" w:space="0" w:color="auto"/>
        <w:bottom w:val="none" w:sz="0" w:space="0" w:color="auto"/>
        <w:right w:val="none" w:sz="0" w:space="0" w:color="auto"/>
      </w:divBdr>
    </w:div>
    <w:div w:id="1165514248">
      <w:bodyDiv w:val="1"/>
      <w:marLeft w:val="0"/>
      <w:marRight w:val="0"/>
      <w:marTop w:val="0"/>
      <w:marBottom w:val="0"/>
      <w:divBdr>
        <w:top w:val="none" w:sz="0" w:space="0" w:color="auto"/>
        <w:left w:val="none" w:sz="0" w:space="0" w:color="auto"/>
        <w:bottom w:val="none" w:sz="0" w:space="0" w:color="auto"/>
        <w:right w:val="none" w:sz="0" w:space="0" w:color="auto"/>
      </w:divBdr>
    </w:div>
    <w:div w:id="1194032214">
      <w:bodyDiv w:val="1"/>
      <w:marLeft w:val="0"/>
      <w:marRight w:val="0"/>
      <w:marTop w:val="0"/>
      <w:marBottom w:val="0"/>
      <w:divBdr>
        <w:top w:val="none" w:sz="0" w:space="0" w:color="auto"/>
        <w:left w:val="none" w:sz="0" w:space="0" w:color="auto"/>
        <w:bottom w:val="none" w:sz="0" w:space="0" w:color="auto"/>
        <w:right w:val="none" w:sz="0" w:space="0" w:color="auto"/>
      </w:divBdr>
      <w:divsChild>
        <w:div w:id="297150522">
          <w:marLeft w:val="0"/>
          <w:marRight w:val="0"/>
          <w:marTop w:val="0"/>
          <w:marBottom w:val="0"/>
          <w:divBdr>
            <w:top w:val="none" w:sz="0" w:space="0" w:color="auto"/>
            <w:left w:val="none" w:sz="0" w:space="0" w:color="auto"/>
            <w:bottom w:val="none" w:sz="0" w:space="0" w:color="auto"/>
            <w:right w:val="none" w:sz="0" w:space="0" w:color="auto"/>
          </w:divBdr>
          <w:divsChild>
            <w:div w:id="1220166915">
              <w:marLeft w:val="0"/>
              <w:marRight w:val="0"/>
              <w:marTop w:val="0"/>
              <w:marBottom w:val="0"/>
              <w:divBdr>
                <w:top w:val="none" w:sz="0" w:space="0" w:color="auto"/>
                <w:left w:val="none" w:sz="0" w:space="0" w:color="auto"/>
                <w:bottom w:val="none" w:sz="0" w:space="0" w:color="auto"/>
                <w:right w:val="none" w:sz="0" w:space="0" w:color="auto"/>
              </w:divBdr>
              <w:divsChild>
                <w:div w:id="205534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006034">
      <w:bodyDiv w:val="1"/>
      <w:marLeft w:val="0"/>
      <w:marRight w:val="0"/>
      <w:marTop w:val="0"/>
      <w:marBottom w:val="0"/>
      <w:divBdr>
        <w:top w:val="none" w:sz="0" w:space="0" w:color="auto"/>
        <w:left w:val="none" w:sz="0" w:space="0" w:color="auto"/>
        <w:bottom w:val="none" w:sz="0" w:space="0" w:color="auto"/>
        <w:right w:val="none" w:sz="0" w:space="0" w:color="auto"/>
      </w:divBdr>
    </w:div>
    <w:div w:id="1215850313">
      <w:bodyDiv w:val="1"/>
      <w:marLeft w:val="0"/>
      <w:marRight w:val="0"/>
      <w:marTop w:val="0"/>
      <w:marBottom w:val="0"/>
      <w:divBdr>
        <w:top w:val="none" w:sz="0" w:space="0" w:color="auto"/>
        <w:left w:val="none" w:sz="0" w:space="0" w:color="auto"/>
        <w:bottom w:val="none" w:sz="0" w:space="0" w:color="auto"/>
        <w:right w:val="none" w:sz="0" w:space="0" w:color="auto"/>
      </w:divBdr>
    </w:div>
    <w:div w:id="1270746929">
      <w:bodyDiv w:val="1"/>
      <w:marLeft w:val="0"/>
      <w:marRight w:val="0"/>
      <w:marTop w:val="0"/>
      <w:marBottom w:val="0"/>
      <w:divBdr>
        <w:top w:val="none" w:sz="0" w:space="0" w:color="auto"/>
        <w:left w:val="none" w:sz="0" w:space="0" w:color="auto"/>
        <w:bottom w:val="none" w:sz="0" w:space="0" w:color="auto"/>
        <w:right w:val="none" w:sz="0" w:space="0" w:color="auto"/>
      </w:divBdr>
    </w:div>
    <w:div w:id="1274560427">
      <w:bodyDiv w:val="1"/>
      <w:marLeft w:val="0"/>
      <w:marRight w:val="0"/>
      <w:marTop w:val="0"/>
      <w:marBottom w:val="0"/>
      <w:divBdr>
        <w:top w:val="none" w:sz="0" w:space="0" w:color="auto"/>
        <w:left w:val="none" w:sz="0" w:space="0" w:color="auto"/>
        <w:bottom w:val="none" w:sz="0" w:space="0" w:color="auto"/>
        <w:right w:val="none" w:sz="0" w:space="0" w:color="auto"/>
      </w:divBdr>
    </w:div>
    <w:div w:id="1282958569">
      <w:bodyDiv w:val="1"/>
      <w:marLeft w:val="0"/>
      <w:marRight w:val="0"/>
      <w:marTop w:val="0"/>
      <w:marBottom w:val="0"/>
      <w:divBdr>
        <w:top w:val="none" w:sz="0" w:space="0" w:color="auto"/>
        <w:left w:val="none" w:sz="0" w:space="0" w:color="auto"/>
        <w:bottom w:val="none" w:sz="0" w:space="0" w:color="auto"/>
        <w:right w:val="none" w:sz="0" w:space="0" w:color="auto"/>
      </w:divBdr>
      <w:divsChild>
        <w:div w:id="754741204">
          <w:marLeft w:val="0"/>
          <w:marRight w:val="0"/>
          <w:marTop w:val="0"/>
          <w:marBottom w:val="0"/>
          <w:divBdr>
            <w:top w:val="none" w:sz="0" w:space="0" w:color="auto"/>
            <w:left w:val="none" w:sz="0" w:space="0" w:color="auto"/>
            <w:bottom w:val="none" w:sz="0" w:space="0" w:color="auto"/>
            <w:right w:val="none" w:sz="0" w:space="0" w:color="auto"/>
          </w:divBdr>
          <w:divsChild>
            <w:div w:id="10792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4174">
      <w:bodyDiv w:val="1"/>
      <w:marLeft w:val="0"/>
      <w:marRight w:val="0"/>
      <w:marTop w:val="0"/>
      <w:marBottom w:val="0"/>
      <w:divBdr>
        <w:top w:val="none" w:sz="0" w:space="0" w:color="auto"/>
        <w:left w:val="none" w:sz="0" w:space="0" w:color="auto"/>
        <w:bottom w:val="none" w:sz="0" w:space="0" w:color="auto"/>
        <w:right w:val="none" w:sz="0" w:space="0" w:color="auto"/>
      </w:divBdr>
    </w:div>
    <w:div w:id="1294796658">
      <w:bodyDiv w:val="1"/>
      <w:marLeft w:val="0"/>
      <w:marRight w:val="0"/>
      <w:marTop w:val="0"/>
      <w:marBottom w:val="0"/>
      <w:divBdr>
        <w:top w:val="none" w:sz="0" w:space="0" w:color="auto"/>
        <w:left w:val="none" w:sz="0" w:space="0" w:color="auto"/>
        <w:bottom w:val="none" w:sz="0" w:space="0" w:color="auto"/>
        <w:right w:val="none" w:sz="0" w:space="0" w:color="auto"/>
      </w:divBdr>
    </w:div>
    <w:div w:id="1309553392">
      <w:bodyDiv w:val="1"/>
      <w:marLeft w:val="0"/>
      <w:marRight w:val="0"/>
      <w:marTop w:val="0"/>
      <w:marBottom w:val="0"/>
      <w:divBdr>
        <w:top w:val="none" w:sz="0" w:space="0" w:color="auto"/>
        <w:left w:val="none" w:sz="0" w:space="0" w:color="auto"/>
        <w:bottom w:val="none" w:sz="0" w:space="0" w:color="auto"/>
        <w:right w:val="none" w:sz="0" w:space="0" w:color="auto"/>
      </w:divBdr>
      <w:divsChild>
        <w:div w:id="2035375533">
          <w:marLeft w:val="0"/>
          <w:marRight w:val="0"/>
          <w:marTop w:val="0"/>
          <w:marBottom w:val="0"/>
          <w:divBdr>
            <w:top w:val="none" w:sz="0" w:space="0" w:color="auto"/>
            <w:left w:val="none" w:sz="0" w:space="0" w:color="auto"/>
            <w:bottom w:val="none" w:sz="0" w:space="0" w:color="auto"/>
            <w:right w:val="none" w:sz="0" w:space="0" w:color="auto"/>
          </w:divBdr>
          <w:divsChild>
            <w:div w:id="14204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5210">
      <w:bodyDiv w:val="1"/>
      <w:marLeft w:val="0"/>
      <w:marRight w:val="0"/>
      <w:marTop w:val="0"/>
      <w:marBottom w:val="0"/>
      <w:divBdr>
        <w:top w:val="none" w:sz="0" w:space="0" w:color="auto"/>
        <w:left w:val="none" w:sz="0" w:space="0" w:color="auto"/>
        <w:bottom w:val="none" w:sz="0" w:space="0" w:color="auto"/>
        <w:right w:val="none" w:sz="0" w:space="0" w:color="auto"/>
      </w:divBdr>
      <w:divsChild>
        <w:div w:id="831213452">
          <w:marLeft w:val="0"/>
          <w:marRight w:val="0"/>
          <w:marTop w:val="0"/>
          <w:marBottom w:val="0"/>
          <w:divBdr>
            <w:top w:val="none" w:sz="0" w:space="0" w:color="auto"/>
            <w:left w:val="none" w:sz="0" w:space="0" w:color="auto"/>
            <w:bottom w:val="none" w:sz="0" w:space="0" w:color="auto"/>
            <w:right w:val="none" w:sz="0" w:space="0" w:color="auto"/>
          </w:divBdr>
          <w:divsChild>
            <w:div w:id="11117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82419">
      <w:bodyDiv w:val="1"/>
      <w:marLeft w:val="0"/>
      <w:marRight w:val="0"/>
      <w:marTop w:val="0"/>
      <w:marBottom w:val="0"/>
      <w:divBdr>
        <w:top w:val="none" w:sz="0" w:space="0" w:color="auto"/>
        <w:left w:val="none" w:sz="0" w:space="0" w:color="auto"/>
        <w:bottom w:val="none" w:sz="0" w:space="0" w:color="auto"/>
        <w:right w:val="none" w:sz="0" w:space="0" w:color="auto"/>
      </w:divBdr>
    </w:div>
    <w:div w:id="1373767591">
      <w:bodyDiv w:val="1"/>
      <w:marLeft w:val="0"/>
      <w:marRight w:val="0"/>
      <w:marTop w:val="0"/>
      <w:marBottom w:val="0"/>
      <w:divBdr>
        <w:top w:val="none" w:sz="0" w:space="0" w:color="auto"/>
        <w:left w:val="none" w:sz="0" w:space="0" w:color="auto"/>
        <w:bottom w:val="none" w:sz="0" w:space="0" w:color="auto"/>
        <w:right w:val="none" w:sz="0" w:space="0" w:color="auto"/>
      </w:divBdr>
    </w:div>
    <w:div w:id="1384796318">
      <w:bodyDiv w:val="1"/>
      <w:marLeft w:val="0"/>
      <w:marRight w:val="0"/>
      <w:marTop w:val="0"/>
      <w:marBottom w:val="0"/>
      <w:divBdr>
        <w:top w:val="none" w:sz="0" w:space="0" w:color="auto"/>
        <w:left w:val="none" w:sz="0" w:space="0" w:color="auto"/>
        <w:bottom w:val="none" w:sz="0" w:space="0" w:color="auto"/>
        <w:right w:val="none" w:sz="0" w:space="0" w:color="auto"/>
      </w:divBdr>
    </w:div>
    <w:div w:id="1412772379">
      <w:bodyDiv w:val="1"/>
      <w:marLeft w:val="0"/>
      <w:marRight w:val="0"/>
      <w:marTop w:val="0"/>
      <w:marBottom w:val="0"/>
      <w:divBdr>
        <w:top w:val="none" w:sz="0" w:space="0" w:color="auto"/>
        <w:left w:val="none" w:sz="0" w:space="0" w:color="auto"/>
        <w:bottom w:val="none" w:sz="0" w:space="0" w:color="auto"/>
        <w:right w:val="none" w:sz="0" w:space="0" w:color="auto"/>
      </w:divBdr>
      <w:divsChild>
        <w:div w:id="1899976075">
          <w:marLeft w:val="0"/>
          <w:marRight w:val="0"/>
          <w:marTop w:val="0"/>
          <w:marBottom w:val="0"/>
          <w:divBdr>
            <w:top w:val="none" w:sz="0" w:space="0" w:color="auto"/>
            <w:left w:val="none" w:sz="0" w:space="0" w:color="auto"/>
            <w:bottom w:val="none" w:sz="0" w:space="0" w:color="auto"/>
            <w:right w:val="none" w:sz="0" w:space="0" w:color="auto"/>
          </w:divBdr>
          <w:divsChild>
            <w:div w:id="67668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28965">
      <w:bodyDiv w:val="1"/>
      <w:marLeft w:val="0"/>
      <w:marRight w:val="0"/>
      <w:marTop w:val="0"/>
      <w:marBottom w:val="0"/>
      <w:divBdr>
        <w:top w:val="none" w:sz="0" w:space="0" w:color="auto"/>
        <w:left w:val="none" w:sz="0" w:space="0" w:color="auto"/>
        <w:bottom w:val="none" w:sz="0" w:space="0" w:color="auto"/>
        <w:right w:val="none" w:sz="0" w:space="0" w:color="auto"/>
      </w:divBdr>
    </w:div>
    <w:div w:id="1501193753">
      <w:bodyDiv w:val="1"/>
      <w:marLeft w:val="0"/>
      <w:marRight w:val="0"/>
      <w:marTop w:val="0"/>
      <w:marBottom w:val="0"/>
      <w:divBdr>
        <w:top w:val="none" w:sz="0" w:space="0" w:color="auto"/>
        <w:left w:val="none" w:sz="0" w:space="0" w:color="auto"/>
        <w:bottom w:val="none" w:sz="0" w:space="0" w:color="auto"/>
        <w:right w:val="none" w:sz="0" w:space="0" w:color="auto"/>
      </w:divBdr>
      <w:divsChild>
        <w:div w:id="1025986758">
          <w:marLeft w:val="0"/>
          <w:marRight w:val="0"/>
          <w:marTop w:val="0"/>
          <w:marBottom w:val="0"/>
          <w:divBdr>
            <w:top w:val="none" w:sz="0" w:space="0" w:color="auto"/>
            <w:left w:val="none" w:sz="0" w:space="0" w:color="auto"/>
            <w:bottom w:val="none" w:sz="0" w:space="0" w:color="auto"/>
            <w:right w:val="none" w:sz="0" w:space="0" w:color="auto"/>
          </w:divBdr>
        </w:div>
      </w:divsChild>
    </w:div>
    <w:div w:id="1564171108">
      <w:bodyDiv w:val="1"/>
      <w:marLeft w:val="0"/>
      <w:marRight w:val="0"/>
      <w:marTop w:val="0"/>
      <w:marBottom w:val="0"/>
      <w:divBdr>
        <w:top w:val="none" w:sz="0" w:space="0" w:color="auto"/>
        <w:left w:val="none" w:sz="0" w:space="0" w:color="auto"/>
        <w:bottom w:val="none" w:sz="0" w:space="0" w:color="auto"/>
        <w:right w:val="none" w:sz="0" w:space="0" w:color="auto"/>
      </w:divBdr>
    </w:div>
    <w:div w:id="1630286342">
      <w:bodyDiv w:val="1"/>
      <w:marLeft w:val="0"/>
      <w:marRight w:val="0"/>
      <w:marTop w:val="0"/>
      <w:marBottom w:val="0"/>
      <w:divBdr>
        <w:top w:val="none" w:sz="0" w:space="0" w:color="auto"/>
        <w:left w:val="none" w:sz="0" w:space="0" w:color="auto"/>
        <w:bottom w:val="none" w:sz="0" w:space="0" w:color="auto"/>
        <w:right w:val="none" w:sz="0" w:space="0" w:color="auto"/>
      </w:divBdr>
    </w:div>
    <w:div w:id="1647010979">
      <w:bodyDiv w:val="1"/>
      <w:marLeft w:val="0"/>
      <w:marRight w:val="0"/>
      <w:marTop w:val="0"/>
      <w:marBottom w:val="0"/>
      <w:divBdr>
        <w:top w:val="none" w:sz="0" w:space="0" w:color="auto"/>
        <w:left w:val="none" w:sz="0" w:space="0" w:color="auto"/>
        <w:bottom w:val="none" w:sz="0" w:space="0" w:color="auto"/>
        <w:right w:val="none" w:sz="0" w:space="0" w:color="auto"/>
      </w:divBdr>
    </w:div>
    <w:div w:id="1649481503">
      <w:bodyDiv w:val="1"/>
      <w:marLeft w:val="0"/>
      <w:marRight w:val="0"/>
      <w:marTop w:val="0"/>
      <w:marBottom w:val="0"/>
      <w:divBdr>
        <w:top w:val="none" w:sz="0" w:space="0" w:color="auto"/>
        <w:left w:val="none" w:sz="0" w:space="0" w:color="auto"/>
        <w:bottom w:val="none" w:sz="0" w:space="0" w:color="auto"/>
        <w:right w:val="none" w:sz="0" w:space="0" w:color="auto"/>
      </w:divBdr>
    </w:div>
    <w:div w:id="1659068788">
      <w:bodyDiv w:val="1"/>
      <w:marLeft w:val="0"/>
      <w:marRight w:val="0"/>
      <w:marTop w:val="0"/>
      <w:marBottom w:val="0"/>
      <w:divBdr>
        <w:top w:val="none" w:sz="0" w:space="0" w:color="auto"/>
        <w:left w:val="none" w:sz="0" w:space="0" w:color="auto"/>
        <w:bottom w:val="none" w:sz="0" w:space="0" w:color="auto"/>
        <w:right w:val="none" w:sz="0" w:space="0" w:color="auto"/>
      </w:divBdr>
      <w:divsChild>
        <w:div w:id="2095469386">
          <w:marLeft w:val="0"/>
          <w:marRight w:val="0"/>
          <w:marTop w:val="0"/>
          <w:marBottom w:val="0"/>
          <w:divBdr>
            <w:top w:val="none" w:sz="0" w:space="0" w:color="auto"/>
            <w:left w:val="none" w:sz="0" w:space="0" w:color="auto"/>
            <w:bottom w:val="none" w:sz="0" w:space="0" w:color="auto"/>
            <w:right w:val="none" w:sz="0" w:space="0" w:color="auto"/>
          </w:divBdr>
          <w:divsChild>
            <w:div w:id="7080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033023">
      <w:bodyDiv w:val="1"/>
      <w:marLeft w:val="0"/>
      <w:marRight w:val="0"/>
      <w:marTop w:val="0"/>
      <w:marBottom w:val="0"/>
      <w:divBdr>
        <w:top w:val="none" w:sz="0" w:space="0" w:color="auto"/>
        <w:left w:val="none" w:sz="0" w:space="0" w:color="auto"/>
        <w:bottom w:val="none" w:sz="0" w:space="0" w:color="auto"/>
        <w:right w:val="none" w:sz="0" w:space="0" w:color="auto"/>
      </w:divBdr>
    </w:div>
    <w:div w:id="1679653880">
      <w:bodyDiv w:val="1"/>
      <w:marLeft w:val="0"/>
      <w:marRight w:val="0"/>
      <w:marTop w:val="0"/>
      <w:marBottom w:val="0"/>
      <w:divBdr>
        <w:top w:val="none" w:sz="0" w:space="0" w:color="auto"/>
        <w:left w:val="none" w:sz="0" w:space="0" w:color="auto"/>
        <w:bottom w:val="none" w:sz="0" w:space="0" w:color="auto"/>
        <w:right w:val="none" w:sz="0" w:space="0" w:color="auto"/>
      </w:divBdr>
    </w:div>
    <w:div w:id="1685588220">
      <w:bodyDiv w:val="1"/>
      <w:marLeft w:val="0"/>
      <w:marRight w:val="0"/>
      <w:marTop w:val="0"/>
      <w:marBottom w:val="0"/>
      <w:divBdr>
        <w:top w:val="none" w:sz="0" w:space="0" w:color="auto"/>
        <w:left w:val="none" w:sz="0" w:space="0" w:color="auto"/>
        <w:bottom w:val="none" w:sz="0" w:space="0" w:color="auto"/>
        <w:right w:val="none" w:sz="0" w:space="0" w:color="auto"/>
      </w:divBdr>
    </w:div>
    <w:div w:id="1692797895">
      <w:bodyDiv w:val="1"/>
      <w:marLeft w:val="0"/>
      <w:marRight w:val="0"/>
      <w:marTop w:val="0"/>
      <w:marBottom w:val="0"/>
      <w:divBdr>
        <w:top w:val="none" w:sz="0" w:space="0" w:color="auto"/>
        <w:left w:val="none" w:sz="0" w:space="0" w:color="auto"/>
        <w:bottom w:val="none" w:sz="0" w:space="0" w:color="auto"/>
        <w:right w:val="none" w:sz="0" w:space="0" w:color="auto"/>
      </w:divBdr>
    </w:div>
    <w:div w:id="1694265835">
      <w:bodyDiv w:val="1"/>
      <w:marLeft w:val="0"/>
      <w:marRight w:val="0"/>
      <w:marTop w:val="0"/>
      <w:marBottom w:val="0"/>
      <w:divBdr>
        <w:top w:val="none" w:sz="0" w:space="0" w:color="auto"/>
        <w:left w:val="none" w:sz="0" w:space="0" w:color="auto"/>
        <w:bottom w:val="none" w:sz="0" w:space="0" w:color="auto"/>
        <w:right w:val="none" w:sz="0" w:space="0" w:color="auto"/>
      </w:divBdr>
    </w:div>
    <w:div w:id="1775782559">
      <w:bodyDiv w:val="1"/>
      <w:marLeft w:val="0"/>
      <w:marRight w:val="0"/>
      <w:marTop w:val="0"/>
      <w:marBottom w:val="0"/>
      <w:divBdr>
        <w:top w:val="none" w:sz="0" w:space="0" w:color="auto"/>
        <w:left w:val="none" w:sz="0" w:space="0" w:color="auto"/>
        <w:bottom w:val="none" w:sz="0" w:space="0" w:color="auto"/>
        <w:right w:val="none" w:sz="0" w:space="0" w:color="auto"/>
      </w:divBdr>
      <w:divsChild>
        <w:div w:id="937057065">
          <w:marLeft w:val="0"/>
          <w:marRight w:val="0"/>
          <w:marTop w:val="0"/>
          <w:marBottom w:val="0"/>
          <w:divBdr>
            <w:top w:val="none" w:sz="0" w:space="0" w:color="auto"/>
            <w:left w:val="none" w:sz="0" w:space="0" w:color="auto"/>
            <w:bottom w:val="none" w:sz="0" w:space="0" w:color="auto"/>
            <w:right w:val="none" w:sz="0" w:space="0" w:color="auto"/>
          </w:divBdr>
          <w:divsChild>
            <w:div w:id="32817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5574">
      <w:bodyDiv w:val="1"/>
      <w:marLeft w:val="0"/>
      <w:marRight w:val="0"/>
      <w:marTop w:val="0"/>
      <w:marBottom w:val="0"/>
      <w:divBdr>
        <w:top w:val="none" w:sz="0" w:space="0" w:color="auto"/>
        <w:left w:val="none" w:sz="0" w:space="0" w:color="auto"/>
        <w:bottom w:val="none" w:sz="0" w:space="0" w:color="auto"/>
        <w:right w:val="none" w:sz="0" w:space="0" w:color="auto"/>
      </w:divBdr>
      <w:divsChild>
        <w:div w:id="1590308333">
          <w:marLeft w:val="0"/>
          <w:marRight w:val="0"/>
          <w:marTop w:val="0"/>
          <w:marBottom w:val="0"/>
          <w:divBdr>
            <w:top w:val="none" w:sz="0" w:space="0" w:color="auto"/>
            <w:left w:val="none" w:sz="0" w:space="0" w:color="auto"/>
            <w:bottom w:val="none" w:sz="0" w:space="0" w:color="auto"/>
            <w:right w:val="none" w:sz="0" w:space="0" w:color="auto"/>
          </w:divBdr>
          <w:divsChild>
            <w:div w:id="158761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66604">
      <w:bodyDiv w:val="1"/>
      <w:marLeft w:val="0"/>
      <w:marRight w:val="0"/>
      <w:marTop w:val="0"/>
      <w:marBottom w:val="0"/>
      <w:divBdr>
        <w:top w:val="none" w:sz="0" w:space="0" w:color="auto"/>
        <w:left w:val="none" w:sz="0" w:space="0" w:color="auto"/>
        <w:bottom w:val="none" w:sz="0" w:space="0" w:color="auto"/>
        <w:right w:val="none" w:sz="0" w:space="0" w:color="auto"/>
      </w:divBdr>
    </w:div>
    <w:div w:id="1887134927">
      <w:bodyDiv w:val="1"/>
      <w:marLeft w:val="0"/>
      <w:marRight w:val="0"/>
      <w:marTop w:val="0"/>
      <w:marBottom w:val="0"/>
      <w:divBdr>
        <w:top w:val="none" w:sz="0" w:space="0" w:color="auto"/>
        <w:left w:val="none" w:sz="0" w:space="0" w:color="auto"/>
        <w:bottom w:val="none" w:sz="0" w:space="0" w:color="auto"/>
        <w:right w:val="none" w:sz="0" w:space="0" w:color="auto"/>
      </w:divBdr>
      <w:divsChild>
        <w:div w:id="822740818">
          <w:marLeft w:val="0"/>
          <w:marRight w:val="0"/>
          <w:marTop w:val="0"/>
          <w:marBottom w:val="0"/>
          <w:divBdr>
            <w:top w:val="none" w:sz="0" w:space="0" w:color="auto"/>
            <w:left w:val="none" w:sz="0" w:space="0" w:color="auto"/>
            <w:bottom w:val="none" w:sz="0" w:space="0" w:color="auto"/>
            <w:right w:val="none" w:sz="0" w:space="0" w:color="auto"/>
          </w:divBdr>
          <w:divsChild>
            <w:div w:id="2298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15768">
      <w:bodyDiv w:val="1"/>
      <w:marLeft w:val="0"/>
      <w:marRight w:val="0"/>
      <w:marTop w:val="0"/>
      <w:marBottom w:val="0"/>
      <w:divBdr>
        <w:top w:val="none" w:sz="0" w:space="0" w:color="auto"/>
        <w:left w:val="none" w:sz="0" w:space="0" w:color="auto"/>
        <w:bottom w:val="none" w:sz="0" w:space="0" w:color="auto"/>
        <w:right w:val="none" w:sz="0" w:space="0" w:color="auto"/>
      </w:divBdr>
    </w:div>
    <w:div w:id="1943491934">
      <w:bodyDiv w:val="1"/>
      <w:marLeft w:val="0"/>
      <w:marRight w:val="0"/>
      <w:marTop w:val="0"/>
      <w:marBottom w:val="0"/>
      <w:divBdr>
        <w:top w:val="none" w:sz="0" w:space="0" w:color="auto"/>
        <w:left w:val="none" w:sz="0" w:space="0" w:color="auto"/>
        <w:bottom w:val="none" w:sz="0" w:space="0" w:color="auto"/>
        <w:right w:val="none" w:sz="0" w:space="0" w:color="auto"/>
      </w:divBdr>
      <w:divsChild>
        <w:div w:id="920715994">
          <w:marLeft w:val="0"/>
          <w:marRight w:val="0"/>
          <w:marTop w:val="0"/>
          <w:marBottom w:val="0"/>
          <w:divBdr>
            <w:top w:val="none" w:sz="0" w:space="0" w:color="auto"/>
            <w:left w:val="none" w:sz="0" w:space="0" w:color="auto"/>
            <w:bottom w:val="none" w:sz="0" w:space="0" w:color="auto"/>
            <w:right w:val="none" w:sz="0" w:space="0" w:color="auto"/>
          </w:divBdr>
          <w:divsChild>
            <w:div w:id="118327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31305">
      <w:bodyDiv w:val="1"/>
      <w:marLeft w:val="0"/>
      <w:marRight w:val="0"/>
      <w:marTop w:val="0"/>
      <w:marBottom w:val="0"/>
      <w:divBdr>
        <w:top w:val="none" w:sz="0" w:space="0" w:color="auto"/>
        <w:left w:val="none" w:sz="0" w:space="0" w:color="auto"/>
        <w:bottom w:val="none" w:sz="0" w:space="0" w:color="auto"/>
        <w:right w:val="none" w:sz="0" w:space="0" w:color="auto"/>
      </w:divBdr>
    </w:div>
    <w:div w:id="1957371969">
      <w:bodyDiv w:val="1"/>
      <w:marLeft w:val="0"/>
      <w:marRight w:val="0"/>
      <w:marTop w:val="0"/>
      <w:marBottom w:val="0"/>
      <w:divBdr>
        <w:top w:val="none" w:sz="0" w:space="0" w:color="auto"/>
        <w:left w:val="none" w:sz="0" w:space="0" w:color="auto"/>
        <w:bottom w:val="none" w:sz="0" w:space="0" w:color="auto"/>
        <w:right w:val="none" w:sz="0" w:space="0" w:color="auto"/>
      </w:divBdr>
    </w:div>
    <w:div w:id="1957904898">
      <w:bodyDiv w:val="1"/>
      <w:marLeft w:val="0"/>
      <w:marRight w:val="0"/>
      <w:marTop w:val="0"/>
      <w:marBottom w:val="0"/>
      <w:divBdr>
        <w:top w:val="none" w:sz="0" w:space="0" w:color="auto"/>
        <w:left w:val="none" w:sz="0" w:space="0" w:color="auto"/>
        <w:bottom w:val="none" w:sz="0" w:space="0" w:color="auto"/>
        <w:right w:val="none" w:sz="0" w:space="0" w:color="auto"/>
      </w:divBdr>
    </w:div>
    <w:div w:id="1987970685">
      <w:bodyDiv w:val="1"/>
      <w:marLeft w:val="0"/>
      <w:marRight w:val="0"/>
      <w:marTop w:val="0"/>
      <w:marBottom w:val="0"/>
      <w:divBdr>
        <w:top w:val="none" w:sz="0" w:space="0" w:color="auto"/>
        <w:left w:val="none" w:sz="0" w:space="0" w:color="auto"/>
        <w:bottom w:val="none" w:sz="0" w:space="0" w:color="auto"/>
        <w:right w:val="none" w:sz="0" w:space="0" w:color="auto"/>
      </w:divBdr>
    </w:div>
    <w:div w:id="1991977063">
      <w:bodyDiv w:val="1"/>
      <w:marLeft w:val="0"/>
      <w:marRight w:val="0"/>
      <w:marTop w:val="0"/>
      <w:marBottom w:val="0"/>
      <w:divBdr>
        <w:top w:val="none" w:sz="0" w:space="0" w:color="auto"/>
        <w:left w:val="none" w:sz="0" w:space="0" w:color="auto"/>
        <w:bottom w:val="none" w:sz="0" w:space="0" w:color="auto"/>
        <w:right w:val="none" w:sz="0" w:space="0" w:color="auto"/>
      </w:divBdr>
      <w:divsChild>
        <w:div w:id="999849542">
          <w:marLeft w:val="0"/>
          <w:marRight w:val="0"/>
          <w:marTop w:val="0"/>
          <w:marBottom w:val="0"/>
          <w:divBdr>
            <w:top w:val="none" w:sz="0" w:space="0" w:color="auto"/>
            <w:left w:val="none" w:sz="0" w:space="0" w:color="auto"/>
            <w:bottom w:val="none" w:sz="0" w:space="0" w:color="auto"/>
            <w:right w:val="none" w:sz="0" w:space="0" w:color="auto"/>
          </w:divBdr>
          <w:divsChild>
            <w:div w:id="7794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31908">
      <w:bodyDiv w:val="1"/>
      <w:marLeft w:val="0"/>
      <w:marRight w:val="0"/>
      <w:marTop w:val="0"/>
      <w:marBottom w:val="0"/>
      <w:divBdr>
        <w:top w:val="none" w:sz="0" w:space="0" w:color="auto"/>
        <w:left w:val="none" w:sz="0" w:space="0" w:color="auto"/>
        <w:bottom w:val="none" w:sz="0" w:space="0" w:color="auto"/>
        <w:right w:val="none" w:sz="0" w:space="0" w:color="auto"/>
      </w:divBdr>
    </w:div>
    <w:div w:id="2094280846">
      <w:bodyDiv w:val="1"/>
      <w:marLeft w:val="0"/>
      <w:marRight w:val="0"/>
      <w:marTop w:val="0"/>
      <w:marBottom w:val="0"/>
      <w:divBdr>
        <w:top w:val="none" w:sz="0" w:space="0" w:color="auto"/>
        <w:left w:val="none" w:sz="0" w:space="0" w:color="auto"/>
        <w:bottom w:val="none" w:sz="0" w:space="0" w:color="auto"/>
        <w:right w:val="none" w:sz="0" w:space="0" w:color="auto"/>
      </w:divBdr>
    </w:div>
    <w:div w:id="20945418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1" Type="http://schemas.openxmlformats.org/officeDocument/2006/relationships/chart" Target="charts/chart2.xml"/><Relationship Id="rId22" Type="http://schemas.openxmlformats.org/officeDocument/2006/relationships/chart" Target="charts/chart3.xml"/><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emf"/><Relationship Id="rId26" Type="http://schemas.openxmlformats.org/officeDocument/2006/relationships/image" Target="media/image5.emf"/><Relationship Id="rId27" Type="http://schemas.openxmlformats.org/officeDocument/2006/relationships/image" Target="media/image6.emf"/><Relationship Id="rId28" Type="http://schemas.openxmlformats.org/officeDocument/2006/relationships/image" Target="media/image7.emf"/><Relationship Id="rId29" Type="http://schemas.openxmlformats.org/officeDocument/2006/relationships/image" Target="media/image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9.emf"/><Relationship Id="rId31" Type="http://schemas.openxmlformats.org/officeDocument/2006/relationships/image" Target="media/image10.emf"/><Relationship Id="rId32" Type="http://schemas.openxmlformats.org/officeDocument/2006/relationships/image" Target="media/image11.emf"/><Relationship Id="rId9" Type="http://schemas.openxmlformats.org/officeDocument/2006/relationships/chart" Target="charts/chart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2.emf"/><Relationship Id="rId34" Type="http://schemas.openxmlformats.org/officeDocument/2006/relationships/header" Target="header1.xml"/><Relationship Id="rId35" Type="http://schemas.openxmlformats.org/officeDocument/2006/relationships/header" Target="header2.xml"/><Relationship Id="rId36" Type="http://schemas.openxmlformats.org/officeDocument/2006/relationships/footer" Target="footer1.xml"/><Relationship Id="rId10" Type="http://schemas.openxmlformats.org/officeDocument/2006/relationships/diagramData" Target="diagrams/data1.xml"/><Relationship Id="rId11" Type="http://schemas.openxmlformats.org/officeDocument/2006/relationships/diagramLayout" Target="diagrams/layout1.xml"/><Relationship Id="rId12" Type="http://schemas.openxmlformats.org/officeDocument/2006/relationships/diagramQuickStyle" Target="diagrams/quickStyle1.xml"/><Relationship Id="rId13" Type="http://schemas.openxmlformats.org/officeDocument/2006/relationships/diagramColors" Target="diagrams/colors1.xml"/><Relationship Id="rId14" Type="http://schemas.microsoft.com/office/2007/relationships/diagramDrawing" Target="diagrams/drawing1.xml"/><Relationship Id="rId15" Type="http://schemas.openxmlformats.org/officeDocument/2006/relationships/diagramData" Target="diagrams/data2.xml"/><Relationship Id="rId16" Type="http://schemas.openxmlformats.org/officeDocument/2006/relationships/diagramLayout" Target="diagrams/layout2.xml"/><Relationship Id="rId17" Type="http://schemas.openxmlformats.org/officeDocument/2006/relationships/diagramQuickStyle" Target="diagrams/quickStyle2.xml"/><Relationship Id="rId18" Type="http://schemas.openxmlformats.org/officeDocument/2006/relationships/diagramColors" Target="diagrams/colors2.xml"/><Relationship Id="rId19" Type="http://schemas.microsoft.com/office/2007/relationships/diagramDrawing" Target="diagrams/drawing2.xml"/><Relationship Id="rId37" Type="http://schemas.openxmlformats.org/officeDocument/2006/relationships/footer" Target="footer2.xml"/><Relationship Id="rId38" Type="http://schemas.openxmlformats.org/officeDocument/2006/relationships/header" Target="header3.xml"/><Relationship Id="rId39" Type="http://schemas.openxmlformats.org/officeDocument/2006/relationships/footer" Target="footer3.xml"/><Relationship Id="rId40" Type="http://schemas.openxmlformats.org/officeDocument/2006/relationships/fontTable" Target="fontTable.xml"/><Relationship Id="rId41"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badgett:Desktop:WtE:Policy%20Analysis:Regulation%20Lis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snwbrd7:Downloads:Regulation%20Lis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snwbrd7:Downloads:Regulation%20Lis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268257092863392"/>
          <c:y val="0.164650043744532"/>
          <c:w val="0.674084176977878"/>
          <c:h val="0.614888451443569"/>
        </c:manualLayout>
      </c:layout>
      <c:barChart>
        <c:barDir val="bar"/>
        <c:grouping val="clustered"/>
        <c:varyColors val="0"/>
        <c:ser>
          <c:idx val="0"/>
          <c:order val="0"/>
          <c:tx>
            <c:v>MSW Landfill Tipping Fee</c:v>
          </c:tx>
          <c:invertIfNegative val="0"/>
          <c:dPt>
            <c:idx val="0"/>
            <c:invertIfNegative val="0"/>
            <c:bubble3D val="0"/>
            <c:spPr>
              <a:solidFill>
                <a:srgbClr val="9CBEBD"/>
              </a:solidFill>
            </c:spPr>
          </c:dPt>
          <c:cat>
            <c:strRef>
              <c:f>'Food Waste'!$A$10:$A$16</c:f>
              <c:strCache>
                <c:ptCount val="7"/>
                <c:pt idx="0">
                  <c:v>National Tipping Fee Average</c:v>
                </c:pt>
                <c:pt idx="1">
                  <c:v>Connecticut</c:v>
                </c:pt>
                <c:pt idx="2">
                  <c:v>Vermont</c:v>
                </c:pt>
                <c:pt idx="3">
                  <c:v>Massachusets</c:v>
                </c:pt>
                <c:pt idx="4">
                  <c:v>Rhode Island</c:v>
                </c:pt>
                <c:pt idx="5">
                  <c:v>California</c:v>
                </c:pt>
                <c:pt idx="6">
                  <c:v>US Population Density</c:v>
                </c:pt>
              </c:strCache>
            </c:strRef>
          </c:cat>
          <c:val>
            <c:numRef>
              <c:f>'Food Waste'!$B$10:$B$16</c:f>
              <c:numCache>
                <c:formatCode>General</c:formatCode>
                <c:ptCount val="7"/>
                <c:pt idx="0">
                  <c:v>52.17</c:v>
                </c:pt>
                <c:pt idx="1">
                  <c:v>89.4</c:v>
                </c:pt>
                <c:pt idx="2">
                  <c:v>91.21</c:v>
                </c:pt>
                <c:pt idx="3">
                  <c:v>78.28</c:v>
                </c:pt>
                <c:pt idx="4">
                  <c:v>82.34</c:v>
                </c:pt>
                <c:pt idx="5">
                  <c:v>55.74</c:v>
                </c:pt>
              </c:numCache>
            </c:numRef>
          </c:val>
        </c:ser>
        <c:ser>
          <c:idx val="1"/>
          <c:order val="1"/>
          <c:invertIfNegative val="0"/>
          <c:cat>
            <c:strRef>
              <c:f>'Food Waste'!$A$10:$A$16</c:f>
              <c:strCache>
                <c:ptCount val="7"/>
                <c:pt idx="0">
                  <c:v>National Tipping Fee Average</c:v>
                </c:pt>
                <c:pt idx="1">
                  <c:v>Connecticut</c:v>
                </c:pt>
                <c:pt idx="2">
                  <c:v>Vermont</c:v>
                </c:pt>
                <c:pt idx="3">
                  <c:v>Massachusets</c:v>
                </c:pt>
                <c:pt idx="4">
                  <c:v>Rhode Island</c:v>
                </c:pt>
                <c:pt idx="5">
                  <c:v>California</c:v>
                </c:pt>
                <c:pt idx="6">
                  <c:v>US Population Density</c:v>
                </c:pt>
              </c:strCache>
            </c:strRef>
          </c:cat>
          <c:val>
            <c:numRef>
              <c:f>'Food Waste'!$C$10:$C$16</c:f>
              <c:numCache>
                <c:formatCode>General</c:formatCode>
                <c:ptCount val="7"/>
              </c:numCache>
            </c:numRef>
          </c:val>
        </c:ser>
        <c:ser>
          <c:idx val="2"/>
          <c:order val="2"/>
          <c:invertIfNegative val="0"/>
          <c:cat>
            <c:strRef>
              <c:f>'Food Waste'!$A$10:$A$16</c:f>
              <c:strCache>
                <c:ptCount val="7"/>
                <c:pt idx="0">
                  <c:v>National Tipping Fee Average</c:v>
                </c:pt>
                <c:pt idx="1">
                  <c:v>Connecticut</c:v>
                </c:pt>
                <c:pt idx="2">
                  <c:v>Vermont</c:v>
                </c:pt>
                <c:pt idx="3">
                  <c:v>Massachusets</c:v>
                </c:pt>
                <c:pt idx="4">
                  <c:v>Rhode Island</c:v>
                </c:pt>
                <c:pt idx="5">
                  <c:v>California</c:v>
                </c:pt>
                <c:pt idx="6">
                  <c:v>US Population Density</c:v>
                </c:pt>
              </c:strCache>
            </c:strRef>
          </c:cat>
          <c:val>
            <c:numRef>
              <c:f>'Food Waste'!$D$10:$D$16</c:f>
              <c:numCache>
                <c:formatCode>General</c:formatCode>
                <c:ptCount val="7"/>
              </c:numCache>
            </c:numRef>
          </c:val>
        </c:ser>
        <c:ser>
          <c:idx val="3"/>
          <c:order val="3"/>
          <c:invertIfNegative val="0"/>
          <c:cat>
            <c:strRef>
              <c:f>'Food Waste'!$A$10:$A$16</c:f>
              <c:strCache>
                <c:ptCount val="7"/>
                <c:pt idx="0">
                  <c:v>National Tipping Fee Average</c:v>
                </c:pt>
                <c:pt idx="1">
                  <c:v>Connecticut</c:v>
                </c:pt>
                <c:pt idx="2">
                  <c:v>Vermont</c:v>
                </c:pt>
                <c:pt idx="3">
                  <c:v>Massachusets</c:v>
                </c:pt>
                <c:pt idx="4">
                  <c:v>Rhode Island</c:v>
                </c:pt>
                <c:pt idx="5">
                  <c:v>California</c:v>
                </c:pt>
                <c:pt idx="6">
                  <c:v>US Population Density</c:v>
                </c:pt>
              </c:strCache>
            </c:strRef>
          </c:cat>
          <c:val>
            <c:numRef>
              <c:f>'Food Waste'!$E$10:$E$16</c:f>
              <c:numCache>
                <c:formatCode>General</c:formatCode>
                <c:ptCount val="7"/>
              </c:numCache>
            </c:numRef>
          </c:val>
        </c:ser>
        <c:dLbls>
          <c:showLegendKey val="0"/>
          <c:showVal val="0"/>
          <c:showCatName val="0"/>
          <c:showSerName val="0"/>
          <c:showPercent val="0"/>
          <c:showBubbleSize val="0"/>
        </c:dLbls>
        <c:gapWidth val="150"/>
        <c:axId val="-2097560520"/>
        <c:axId val="-2125224536"/>
      </c:barChart>
      <c:barChart>
        <c:barDir val="bar"/>
        <c:grouping val="clustered"/>
        <c:varyColors val="0"/>
        <c:ser>
          <c:idx val="4"/>
          <c:order val="4"/>
          <c:tx>
            <c:v>State Population Density</c:v>
          </c:tx>
          <c:invertIfNegative val="0"/>
          <c:dPt>
            <c:idx val="6"/>
            <c:invertIfNegative val="0"/>
            <c:bubble3D val="0"/>
            <c:spPr>
              <a:solidFill>
                <a:schemeClr val="accent2"/>
              </a:solidFill>
            </c:spPr>
          </c:dPt>
          <c:cat>
            <c:strRef>
              <c:f>'Food Waste'!$A$10:$A$16</c:f>
              <c:strCache>
                <c:ptCount val="7"/>
                <c:pt idx="0">
                  <c:v>National Tipping Fee Average</c:v>
                </c:pt>
                <c:pt idx="1">
                  <c:v>Connecticut</c:v>
                </c:pt>
                <c:pt idx="2">
                  <c:v>Vermont</c:v>
                </c:pt>
                <c:pt idx="3">
                  <c:v>Massachusets</c:v>
                </c:pt>
                <c:pt idx="4">
                  <c:v>Rhode Island</c:v>
                </c:pt>
                <c:pt idx="5">
                  <c:v>California</c:v>
                </c:pt>
                <c:pt idx="6">
                  <c:v>US Population Density</c:v>
                </c:pt>
              </c:strCache>
            </c:strRef>
          </c:cat>
          <c:val>
            <c:numRef>
              <c:f>'Food Waste'!$F$10:$F$16</c:f>
              <c:numCache>
                <c:formatCode>General</c:formatCode>
                <c:ptCount val="7"/>
                <c:pt idx="1">
                  <c:v>286.3</c:v>
                </c:pt>
                <c:pt idx="2">
                  <c:v>26.2</c:v>
                </c:pt>
                <c:pt idx="3">
                  <c:v>336.6</c:v>
                </c:pt>
                <c:pt idx="4">
                  <c:v>394.4</c:v>
                </c:pt>
                <c:pt idx="5">
                  <c:v>97.0</c:v>
                </c:pt>
                <c:pt idx="6">
                  <c:v>35.0</c:v>
                </c:pt>
              </c:numCache>
            </c:numRef>
          </c:val>
        </c:ser>
        <c:dLbls>
          <c:showLegendKey val="0"/>
          <c:showVal val="0"/>
          <c:showCatName val="0"/>
          <c:showSerName val="0"/>
          <c:showPercent val="0"/>
          <c:showBubbleSize val="0"/>
        </c:dLbls>
        <c:gapWidth val="400"/>
        <c:axId val="-2125423912"/>
        <c:axId val="-2104932456"/>
      </c:barChart>
      <c:catAx>
        <c:axId val="-2097560520"/>
        <c:scaling>
          <c:orientation val="minMax"/>
        </c:scaling>
        <c:delete val="0"/>
        <c:axPos val="l"/>
        <c:majorTickMark val="out"/>
        <c:minorTickMark val="none"/>
        <c:tickLblPos val="nextTo"/>
        <c:crossAx val="-2125224536"/>
        <c:crosses val="autoZero"/>
        <c:auto val="1"/>
        <c:lblAlgn val="ctr"/>
        <c:lblOffset val="100"/>
        <c:noMultiLvlLbl val="0"/>
      </c:catAx>
      <c:valAx>
        <c:axId val="-2125224536"/>
        <c:scaling>
          <c:orientation val="minMax"/>
        </c:scaling>
        <c:delete val="0"/>
        <c:axPos val="b"/>
        <c:majorGridlines/>
        <c:title>
          <c:tx>
            <c:rich>
              <a:bodyPr/>
              <a:lstStyle/>
              <a:p>
                <a:pPr>
                  <a:defRPr/>
                </a:pPr>
                <a:r>
                  <a:rPr lang="en-US"/>
                  <a:t>MSW</a:t>
                </a:r>
                <a:r>
                  <a:rPr lang="en-US" baseline="0"/>
                  <a:t> Landfill Tipping Fee</a:t>
                </a:r>
                <a:endParaRPr lang="en-US"/>
              </a:p>
            </c:rich>
          </c:tx>
          <c:layout/>
          <c:overlay val="0"/>
        </c:title>
        <c:numFmt formatCode="&quot;$&quot;#,##0.00" sourceLinked="0"/>
        <c:majorTickMark val="out"/>
        <c:minorTickMark val="none"/>
        <c:tickLblPos val="nextTo"/>
        <c:crossAx val="-2097560520"/>
        <c:crosses val="autoZero"/>
        <c:crossBetween val="between"/>
      </c:valAx>
      <c:valAx>
        <c:axId val="-2104932456"/>
        <c:scaling>
          <c:orientation val="minMax"/>
        </c:scaling>
        <c:delete val="0"/>
        <c:axPos val="t"/>
        <c:title>
          <c:tx>
            <c:rich>
              <a:bodyPr/>
              <a:lstStyle/>
              <a:p>
                <a:pPr>
                  <a:defRPr/>
                </a:pPr>
                <a:r>
                  <a:rPr lang="en-US"/>
                  <a:t>State Population Density [people/km^2]</a:t>
                </a:r>
              </a:p>
            </c:rich>
          </c:tx>
          <c:layout/>
          <c:overlay val="0"/>
        </c:title>
        <c:numFmt formatCode="General" sourceLinked="1"/>
        <c:majorTickMark val="out"/>
        <c:minorTickMark val="none"/>
        <c:tickLblPos val="nextTo"/>
        <c:crossAx val="-2125423912"/>
        <c:crosses val="max"/>
        <c:crossBetween val="between"/>
      </c:valAx>
      <c:catAx>
        <c:axId val="-2125423912"/>
        <c:scaling>
          <c:orientation val="minMax"/>
        </c:scaling>
        <c:delete val="1"/>
        <c:axPos val="l"/>
        <c:majorTickMark val="out"/>
        <c:minorTickMark val="none"/>
        <c:tickLblPos val="nextTo"/>
        <c:crossAx val="-2104932456"/>
        <c:crosses val="autoZero"/>
        <c:auto val="1"/>
        <c:lblAlgn val="ctr"/>
        <c:lblOffset val="100"/>
        <c:noMultiLvlLbl val="0"/>
      </c:catAx>
    </c:plotArea>
    <c:legend>
      <c:legendPos val="b"/>
      <c:legendEntry>
        <c:idx val="0"/>
        <c:delete val="1"/>
      </c:legendEntry>
      <c:legendEntry>
        <c:idx val="1"/>
        <c:delete val="1"/>
      </c:legendEntry>
      <c:legendEntry>
        <c:idx val="2"/>
        <c:delete val="1"/>
      </c:legendEntry>
      <c:layout/>
      <c:overlay val="0"/>
    </c:legend>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a:pPr>
            <a:r>
              <a:rPr lang="en-US"/>
              <a:t>Consolidated permitting vs non-consolidated</a:t>
            </a:r>
            <a:r>
              <a:rPr lang="en-US" baseline="0"/>
              <a:t> in terms of bulk nutrients per land area in select US states</a:t>
            </a:r>
            <a:endParaRPr lang="en-US"/>
          </a:p>
        </c:rich>
      </c:tx>
      <c:layout/>
      <c:overlay val="0"/>
    </c:title>
    <c:autoTitleDeleted val="0"/>
    <c:plotArea>
      <c:layout/>
      <c:pieChart>
        <c:varyColors val="1"/>
        <c:ser>
          <c:idx val="0"/>
          <c:order val="0"/>
          <c:dLbls>
            <c:dLbl>
              <c:idx val="0"/>
              <c:layout>
                <c:manualLayout>
                  <c:x val="-0.080654163021289"/>
                  <c:y val="0.0930251011441249"/>
                </c:manualLayout>
              </c:layout>
              <c:showLegendKey val="0"/>
              <c:showVal val="0"/>
              <c:showCatName val="0"/>
              <c:showSerName val="0"/>
              <c:showPercent val="1"/>
              <c:showBubbleSize val="0"/>
            </c:dLbl>
            <c:dLbl>
              <c:idx val="1"/>
              <c:layout>
                <c:manualLayout>
                  <c:x val="0.0802777777777778"/>
                  <c:y val="-0.148297385478749"/>
                </c:manualLayout>
              </c:layout>
              <c:showLegendKey val="0"/>
              <c:showVal val="0"/>
              <c:showCatName val="0"/>
              <c:showSerName val="0"/>
              <c:showPercent val="1"/>
              <c:showBubbleSize val="0"/>
            </c:dLbl>
            <c:showLegendKey val="0"/>
            <c:showVal val="0"/>
            <c:showCatName val="0"/>
            <c:showSerName val="0"/>
            <c:showPercent val="1"/>
            <c:showBubbleSize val="0"/>
            <c:showLeaderLines val="1"/>
          </c:dLbls>
          <c:cat>
            <c:strRef>
              <c:f>Manure!$A$23:$B$23</c:f>
              <c:strCache>
                <c:ptCount val="2"/>
                <c:pt idx="0">
                  <c:v>Consolidated Permitting Process</c:v>
                </c:pt>
                <c:pt idx="1">
                  <c:v>Non-Consolidated</c:v>
                </c:pt>
              </c:strCache>
            </c:strRef>
          </c:cat>
          <c:val>
            <c:numRef>
              <c:f>Manure!$A$24:$B$24</c:f>
              <c:numCache>
                <c:formatCode>General</c:formatCode>
                <c:ptCount val="2"/>
                <c:pt idx="0">
                  <c:v>13299.0</c:v>
                </c:pt>
                <c:pt idx="1">
                  <c:v>35481.0</c:v>
                </c:pt>
              </c:numCache>
            </c:numRef>
          </c:val>
        </c:ser>
        <c:dLbls>
          <c:showLegendKey val="0"/>
          <c:showVal val="0"/>
          <c:showCatName val="0"/>
          <c:showSerName val="0"/>
          <c:showPercent val="1"/>
          <c:showBubbleSize val="0"/>
          <c:showLeaderLines val="1"/>
        </c:dLbls>
        <c:firstSliceAng val="0"/>
      </c:pieChart>
    </c:plotArea>
    <c:legend>
      <c:legendPos val="r"/>
      <c:layout/>
      <c:overlay val="0"/>
    </c:legend>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0"/>
    </mc:Choice>
    <mc:Fallback>
      <c:style val="10"/>
    </mc:Fallback>
  </mc:AlternateContent>
  <c:chart>
    <c:title>
      <c:tx>
        <c:rich>
          <a:bodyPr/>
          <a:lstStyle/>
          <a:p>
            <a:pPr>
              <a:defRPr/>
            </a:pPr>
            <a:r>
              <a:rPr lang="en-US"/>
              <a:t>Codigestion Permitting vs no codigestion</a:t>
            </a:r>
            <a:r>
              <a:rPr lang="en-US" baseline="0"/>
              <a:t> permitting in terms of bulk nutrients per land area in select US states</a:t>
            </a:r>
            <a:endParaRPr lang="en-US"/>
          </a:p>
        </c:rich>
      </c:tx>
      <c:layout/>
      <c:overlay val="0"/>
    </c:title>
    <c:autoTitleDeleted val="0"/>
    <c:plotArea>
      <c:layout/>
      <c:pieChart>
        <c:varyColors val="1"/>
        <c:ser>
          <c:idx val="0"/>
          <c:order val="0"/>
          <c:dLbls>
            <c:dLbl>
              <c:idx val="0"/>
              <c:layout>
                <c:manualLayout>
                  <c:x val="-0.0460955673687997"/>
                  <c:y val="-0.17405097785339"/>
                </c:manualLayout>
              </c:layout>
              <c:showLegendKey val="0"/>
              <c:showVal val="0"/>
              <c:showCatName val="0"/>
              <c:showSerName val="0"/>
              <c:showPercent val="1"/>
              <c:showBubbleSize val="0"/>
            </c:dLbl>
            <c:showLegendKey val="0"/>
            <c:showVal val="0"/>
            <c:showCatName val="0"/>
            <c:showSerName val="0"/>
            <c:showPercent val="1"/>
            <c:showBubbleSize val="0"/>
            <c:showLeaderLines val="1"/>
          </c:dLbls>
          <c:cat>
            <c:strRef>
              <c:f>Manure!$H$23:$I$23</c:f>
              <c:strCache>
                <c:ptCount val="2"/>
                <c:pt idx="0">
                  <c:v>Codigestion Permits Required</c:v>
                </c:pt>
                <c:pt idx="1">
                  <c:v>Codigestion Permits Not Required</c:v>
                </c:pt>
              </c:strCache>
            </c:strRef>
          </c:cat>
          <c:val>
            <c:numRef>
              <c:f>Manure!$H$24:$I$24</c:f>
              <c:numCache>
                <c:formatCode>General</c:formatCode>
                <c:ptCount val="2"/>
                <c:pt idx="0">
                  <c:v>42704.0</c:v>
                </c:pt>
                <c:pt idx="1">
                  <c:v>6076.0</c:v>
                </c:pt>
              </c:numCache>
            </c:numRef>
          </c:val>
        </c:ser>
        <c:dLbls>
          <c:showLegendKey val="0"/>
          <c:showVal val="0"/>
          <c:showCatName val="0"/>
          <c:showSerName val="0"/>
          <c:showPercent val="1"/>
          <c:showBubbleSize val="0"/>
          <c:showLeaderLines val="1"/>
        </c:dLbls>
        <c:firstSliceAng val="0"/>
      </c:pieChart>
    </c:plotArea>
    <c:legend>
      <c:legendPos val="r"/>
      <c:layout/>
      <c:overlay val="0"/>
    </c:legend>
    <c:plotVisOnly val="1"/>
    <c:dispBlanksAs val="gap"/>
    <c:showDLblsOverMax val="0"/>
  </c:chart>
  <c:spPr>
    <a:ln>
      <a:noFill/>
    </a:ln>
  </c:sp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D4AA5B3-E814-104B-9D35-F6E75668B9C5}" type="doc">
      <dgm:prSet loTypeId="urn:microsoft.com/office/officeart/2005/8/layout/hierarchy2" loCatId="" qsTypeId="urn:microsoft.com/office/officeart/2005/8/quickstyle/simple4" qsCatId="simple" csTypeId="urn:microsoft.com/office/officeart/2005/8/colors/colorful1" csCatId="colorful" phldr="1"/>
      <dgm:spPr/>
      <dgm:t>
        <a:bodyPr/>
        <a:lstStyle/>
        <a:p>
          <a:endParaRPr lang="en-US"/>
        </a:p>
      </dgm:t>
    </dgm:pt>
    <dgm:pt modelId="{E74FA7DB-8C20-4D4C-9139-D08C21D55E3B}">
      <dgm:prSet phldrT="[Text]"/>
      <dgm:spPr/>
      <dgm:t>
        <a:bodyPr/>
        <a:lstStyle/>
        <a:p>
          <a:r>
            <a:rPr lang="en-US" dirty="0" smtClean="0"/>
            <a:t>Fat/Grease Source</a:t>
          </a:r>
          <a:endParaRPr lang="en-US" dirty="0"/>
        </a:p>
      </dgm:t>
    </dgm:pt>
    <dgm:pt modelId="{5CC8574A-3AAF-9B4D-AD47-4FB31854FA5C}" type="parTrans" cxnId="{3A1223FA-105E-EB43-A011-600E40E32EA0}">
      <dgm:prSet/>
      <dgm:spPr/>
      <dgm:t>
        <a:bodyPr/>
        <a:lstStyle/>
        <a:p>
          <a:endParaRPr lang="en-US"/>
        </a:p>
      </dgm:t>
    </dgm:pt>
    <dgm:pt modelId="{6DC73B76-A0CC-6044-B291-6D4A800D2A31}" type="sibTrans" cxnId="{3A1223FA-105E-EB43-A011-600E40E32EA0}">
      <dgm:prSet/>
      <dgm:spPr/>
      <dgm:t>
        <a:bodyPr/>
        <a:lstStyle/>
        <a:p>
          <a:endParaRPr lang="en-US"/>
        </a:p>
      </dgm:t>
    </dgm:pt>
    <dgm:pt modelId="{EC113828-7E70-CD42-94F6-B9B66522A09C}">
      <dgm:prSet phldrT="[Text]"/>
      <dgm:spPr/>
      <dgm:t>
        <a:bodyPr/>
        <a:lstStyle/>
        <a:p>
          <a:r>
            <a:rPr lang="en-US" dirty="0" smtClean="0"/>
            <a:t>Renderers (YG &amp; Animal Fat)</a:t>
          </a:r>
          <a:endParaRPr lang="en-US" dirty="0"/>
        </a:p>
      </dgm:t>
    </dgm:pt>
    <dgm:pt modelId="{2E488383-17D6-9B41-BF46-46A85AFE7EAD}" type="parTrans" cxnId="{80331A27-B1D8-F34D-8E4F-A17436D14E96}">
      <dgm:prSet/>
      <dgm:spPr/>
      <dgm:t>
        <a:bodyPr/>
        <a:lstStyle/>
        <a:p>
          <a:endParaRPr lang="en-US"/>
        </a:p>
      </dgm:t>
    </dgm:pt>
    <dgm:pt modelId="{0AC0B04A-4E63-844B-96CF-9D63F1D168DF}" type="sibTrans" cxnId="{80331A27-B1D8-F34D-8E4F-A17436D14E96}">
      <dgm:prSet/>
      <dgm:spPr/>
      <dgm:t>
        <a:bodyPr/>
        <a:lstStyle/>
        <a:p>
          <a:endParaRPr lang="en-US"/>
        </a:p>
      </dgm:t>
    </dgm:pt>
    <dgm:pt modelId="{BE3F32A0-5AEC-3044-9985-D4D23E178B58}">
      <dgm:prSet phldrT="[Text]"/>
      <dgm:spPr/>
      <dgm:t>
        <a:bodyPr/>
        <a:lstStyle/>
        <a:p>
          <a:r>
            <a:rPr lang="en-US" dirty="0" smtClean="0"/>
            <a:t>Hauler</a:t>
          </a:r>
          <a:endParaRPr lang="en-US" dirty="0"/>
        </a:p>
      </dgm:t>
    </dgm:pt>
    <dgm:pt modelId="{B7187C38-A9CE-1A48-8C3A-EB4AF4D9472E}" type="parTrans" cxnId="{1BFA6A39-B798-844E-89C0-78E53C9230EC}">
      <dgm:prSet/>
      <dgm:spPr/>
      <dgm:t>
        <a:bodyPr/>
        <a:lstStyle/>
        <a:p>
          <a:endParaRPr lang="en-US"/>
        </a:p>
      </dgm:t>
    </dgm:pt>
    <dgm:pt modelId="{5DC109CD-AD49-5F44-BAB4-F8FB2A636030}" type="sibTrans" cxnId="{1BFA6A39-B798-844E-89C0-78E53C9230EC}">
      <dgm:prSet/>
      <dgm:spPr/>
      <dgm:t>
        <a:bodyPr/>
        <a:lstStyle/>
        <a:p>
          <a:endParaRPr lang="en-US"/>
        </a:p>
      </dgm:t>
    </dgm:pt>
    <dgm:pt modelId="{409857EC-421C-1646-A263-8B185FE7CE11}">
      <dgm:prSet phldrT="[Text]"/>
      <dgm:spPr/>
      <dgm:t>
        <a:bodyPr/>
        <a:lstStyle/>
        <a:p>
          <a:r>
            <a:rPr lang="en-US" dirty="0" smtClean="0"/>
            <a:t>MSW Landfill</a:t>
          </a:r>
          <a:endParaRPr lang="en-US" dirty="0"/>
        </a:p>
      </dgm:t>
    </dgm:pt>
    <dgm:pt modelId="{275B8161-D0BE-5947-82CF-9A353A72DF9C}" type="parTrans" cxnId="{148403A6-90B6-5F45-A808-76C3D96DD244}">
      <dgm:prSet/>
      <dgm:spPr/>
      <dgm:t>
        <a:bodyPr/>
        <a:lstStyle/>
        <a:p>
          <a:endParaRPr lang="en-US"/>
        </a:p>
      </dgm:t>
    </dgm:pt>
    <dgm:pt modelId="{3E2CA1B5-A381-4A40-8C3A-A2D42AE01DB4}" type="sibTrans" cxnId="{148403A6-90B6-5F45-A808-76C3D96DD244}">
      <dgm:prSet/>
      <dgm:spPr/>
      <dgm:t>
        <a:bodyPr/>
        <a:lstStyle/>
        <a:p>
          <a:endParaRPr lang="en-US"/>
        </a:p>
      </dgm:t>
    </dgm:pt>
    <dgm:pt modelId="{274C950A-6326-F94F-A106-DF73FEBD213B}">
      <dgm:prSet phldrT="[Text]"/>
      <dgm:spPr/>
      <dgm:t>
        <a:bodyPr/>
        <a:lstStyle/>
        <a:p>
          <a:r>
            <a:rPr lang="en-US" dirty="0" smtClean="0"/>
            <a:t>POTW</a:t>
          </a:r>
          <a:endParaRPr lang="en-US" dirty="0"/>
        </a:p>
      </dgm:t>
    </dgm:pt>
    <dgm:pt modelId="{6CFC32B1-A3A3-6644-A048-83604C6A1FF8}" type="parTrans" cxnId="{7BB3DBE3-910C-D241-A5DD-C2A4050A2612}">
      <dgm:prSet/>
      <dgm:spPr/>
      <dgm:t>
        <a:bodyPr/>
        <a:lstStyle/>
        <a:p>
          <a:endParaRPr lang="en-US"/>
        </a:p>
      </dgm:t>
    </dgm:pt>
    <dgm:pt modelId="{535ED6AA-06E4-7F4C-823E-5F234F64C306}" type="sibTrans" cxnId="{7BB3DBE3-910C-D241-A5DD-C2A4050A2612}">
      <dgm:prSet/>
      <dgm:spPr/>
      <dgm:t>
        <a:bodyPr/>
        <a:lstStyle/>
        <a:p>
          <a:endParaRPr lang="en-US"/>
        </a:p>
      </dgm:t>
    </dgm:pt>
    <dgm:pt modelId="{E009565B-1759-0840-A8A3-13B996205719}">
      <dgm:prSet phldrT="[Text]"/>
      <dgm:spPr/>
      <dgm:t>
        <a:bodyPr/>
        <a:lstStyle/>
        <a:p>
          <a:r>
            <a:rPr lang="en-US" dirty="0" smtClean="0"/>
            <a:t>Direct to Sewer (POTW)</a:t>
          </a:r>
          <a:endParaRPr lang="en-US" dirty="0"/>
        </a:p>
      </dgm:t>
    </dgm:pt>
    <dgm:pt modelId="{9BE2DD93-1F44-7043-A386-9BF50671EDD4}" type="parTrans" cxnId="{90D246E2-1583-B94E-93CD-1FF2240EAFB5}">
      <dgm:prSet/>
      <dgm:spPr/>
      <dgm:t>
        <a:bodyPr/>
        <a:lstStyle/>
        <a:p>
          <a:endParaRPr lang="en-US"/>
        </a:p>
      </dgm:t>
    </dgm:pt>
    <dgm:pt modelId="{30A76C03-E516-6E4C-936B-2708DAC0C150}" type="sibTrans" cxnId="{90D246E2-1583-B94E-93CD-1FF2240EAFB5}">
      <dgm:prSet/>
      <dgm:spPr/>
      <dgm:t>
        <a:bodyPr/>
        <a:lstStyle/>
        <a:p>
          <a:endParaRPr lang="en-US"/>
        </a:p>
      </dgm:t>
    </dgm:pt>
    <dgm:pt modelId="{94A9C961-5721-384D-AEEA-CB67E8B20E79}">
      <dgm:prSet phldrT="[Text]"/>
      <dgm:spPr/>
      <dgm:t>
        <a:bodyPr/>
        <a:lstStyle/>
        <a:p>
          <a:r>
            <a:rPr lang="en-US" dirty="0" smtClean="0"/>
            <a:t>Illegal Dumping</a:t>
          </a:r>
          <a:endParaRPr lang="en-US" dirty="0"/>
        </a:p>
      </dgm:t>
    </dgm:pt>
    <dgm:pt modelId="{0073D459-8023-2248-B17A-42D1631939F4}" type="parTrans" cxnId="{8991BD43-D61E-CB4D-916E-8B824A3E7298}">
      <dgm:prSet/>
      <dgm:spPr/>
      <dgm:t>
        <a:bodyPr/>
        <a:lstStyle/>
        <a:p>
          <a:endParaRPr lang="en-US"/>
        </a:p>
      </dgm:t>
    </dgm:pt>
    <dgm:pt modelId="{4903CDBA-B0D1-E548-BF2A-D839A4EB5729}" type="sibTrans" cxnId="{8991BD43-D61E-CB4D-916E-8B824A3E7298}">
      <dgm:prSet/>
      <dgm:spPr/>
      <dgm:t>
        <a:bodyPr/>
        <a:lstStyle/>
        <a:p>
          <a:endParaRPr lang="en-US"/>
        </a:p>
      </dgm:t>
    </dgm:pt>
    <dgm:pt modelId="{54C16FE1-224B-8543-ABEC-F33C4D597831}">
      <dgm:prSet phldrT="[Text]"/>
      <dgm:spPr/>
      <dgm:t>
        <a:bodyPr/>
        <a:lstStyle/>
        <a:p>
          <a:r>
            <a:rPr lang="en-US" dirty="0"/>
            <a:t>Incineration or Other Disposal</a:t>
          </a:r>
        </a:p>
      </dgm:t>
    </dgm:pt>
    <dgm:pt modelId="{2C67A379-1017-2C42-A35B-DE553F8AE047}" type="parTrans" cxnId="{A066273C-8A0D-1042-A2B8-E91318DC6155}">
      <dgm:prSet/>
      <dgm:spPr/>
      <dgm:t>
        <a:bodyPr/>
        <a:lstStyle/>
        <a:p>
          <a:endParaRPr lang="en-US"/>
        </a:p>
      </dgm:t>
    </dgm:pt>
    <dgm:pt modelId="{BA26C607-8A40-984B-A461-62DFBB530E89}" type="sibTrans" cxnId="{A066273C-8A0D-1042-A2B8-E91318DC6155}">
      <dgm:prSet/>
      <dgm:spPr/>
      <dgm:t>
        <a:bodyPr/>
        <a:lstStyle/>
        <a:p>
          <a:endParaRPr lang="en-US"/>
        </a:p>
      </dgm:t>
    </dgm:pt>
    <dgm:pt modelId="{BF533FA7-F66E-9544-894A-CCE288C02140}">
      <dgm:prSet phldrT="[Text]"/>
      <dgm:spPr/>
      <dgm:t>
        <a:bodyPr/>
        <a:lstStyle/>
        <a:p>
          <a:r>
            <a:rPr lang="en-US" dirty="0"/>
            <a:t>Biofuels</a:t>
          </a:r>
        </a:p>
      </dgm:t>
    </dgm:pt>
    <dgm:pt modelId="{42663113-76FF-9E49-A929-8D722429021A}" type="parTrans" cxnId="{6DB5A8BD-6912-3246-A32F-E37B2DE198D5}">
      <dgm:prSet/>
      <dgm:spPr/>
      <dgm:t>
        <a:bodyPr/>
        <a:lstStyle/>
        <a:p>
          <a:endParaRPr lang="en-US"/>
        </a:p>
      </dgm:t>
    </dgm:pt>
    <dgm:pt modelId="{14EA1FCE-F8B2-6F4D-948D-9DD2D66D2FE7}" type="sibTrans" cxnId="{6DB5A8BD-6912-3246-A32F-E37B2DE198D5}">
      <dgm:prSet/>
      <dgm:spPr/>
      <dgm:t>
        <a:bodyPr/>
        <a:lstStyle/>
        <a:p>
          <a:endParaRPr lang="en-US"/>
        </a:p>
      </dgm:t>
    </dgm:pt>
    <dgm:pt modelId="{FA749407-D105-CB42-8BB1-B01E281BB992}">
      <dgm:prSet phldrT="[Text]"/>
      <dgm:spPr/>
      <dgm:t>
        <a:bodyPr/>
        <a:lstStyle/>
        <a:p>
          <a:r>
            <a:rPr lang="en-US" dirty="0" smtClean="0"/>
            <a:t>Renderers (YG &amp; Animal Fat)</a:t>
          </a:r>
          <a:endParaRPr lang="en-US" dirty="0"/>
        </a:p>
      </dgm:t>
    </dgm:pt>
    <dgm:pt modelId="{7ADFEEAE-1781-EB41-8850-ED37EB6C8B4F}" type="parTrans" cxnId="{65EDED21-9CA6-4F4E-A3F5-FC7E3FD7C219}">
      <dgm:prSet/>
      <dgm:spPr/>
      <dgm:t>
        <a:bodyPr/>
        <a:lstStyle/>
        <a:p>
          <a:endParaRPr lang="en-US"/>
        </a:p>
      </dgm:t>
    </dgm:pt>
    <dgm:pt modelId="{B5E0F30A-3EBA-6F47-B712-523666346CDB}" type="sibTrans" cxnId="{65EDED21-9CA6-4F4E-A3F5-FC7E3FD7C219}">
      <dgm:prSet/>
      <dgm:spPr/>
      <dgm:t>
        <a:bodyPr/>
        <a:lstStyle/>
        <a:p>
          <a:endParaRPr lang="en-US"/>
        </a:p>
      </dgm:t>
    </dgm:pt>
    <dgm:pt modelId="{110D9CEC-B0A7-6B4F-A124-014987E7C573}" type="pres">
      <dgm:prSet presAssocID="{AD4AA5B3-E814-104B-9D35-F6E75668B9C5}" presName="diagram" presStyleCnt="0">
        <dgm:presLayoutVars>
          <dgm:chPref val="1"/>
          <dgm:dir/>
          <dgm:animOne val="branch"/>
          <dgm:animLvl val="lvl"/>
          <dgm:resizeHandles val="exact"/>
        </dgm:presLayoutVars>
      </dgm:prSet>
      <dgm:spPr/>
      <dgm:t>
        <a:bodyPr/>
        <a:lstStyle/>
        <a:p>
          <a:endParaRPr lang="en-US"/>
        </a:p>
      </dgm:t>
    </dgm:pt>
    <dgm:pt modelId="{04CA9078-A45E-0D43-A070-D8D063FD1FE5}" type="pres">
      <dgm:prSet presAssocID="{E74FA7DB-8C20-4D4C-9139-D08C21D55E3B}" presName="root1" presStyleCnt="0"/>
      <dgm:spPr/>
      <dgm:t>
        <a:bodyPr/>
        <a:lstStyle/>
        <a:p>
          <a:endParaRPr lang="en-US"/>
        </a:p>
      </dgm:t>
    </dgm:pt>
    <dgm:pt modelId="{E8113ABC-2EFB-2A4D-87E1-DA091442779F}" type="pres">
      <dgm:prSet presAssocID="{E74FA7DB-8C20-4D4C-9139-D08C21D55E3B}" presName="LevelOneTextNode" presStyleLbl="node0" presStyleIdx="0" presStyleCnt="1">
        <dgm:presLayoutVars>
          <dgm:chPref val="3"/>
        </dgm:presLayoutVars>
      </dgm:prSet>
      <dgm:spPr/>
      <dgm:t>
        <a:bodyPr/>
        <a:lstStyle/>
        <a:p>
          <a:endParaRPr lang="en-US"/>
        </a:p>
      </dgm:t>
    </dgm:pt>
    <dgm:pt modelId="{5F800746-9594-DD44-BF2E-E8F71E2E61C9}" type="pres">
      <dgm:prSet presAssocID="{E74FA7DB-8C20-4D4C-9139-D08C21D55E3B}" presName="level2hierChild" presStyleCnt="0"/>
      <dgm:spPr/>
      <dgm:t>
        <a:bodyPr/>
        <a:lstStyle/>
        <a:p>
          <a:endParaRPr lang="en-US"/>
        </a:p>
      </dgm:t>
    </dgm:pt>
    <dgm:pt modelId="{43CB3F77-9DEE-5F45-BAC8-2C9806E6C4E7}" type="pres">
      <dgm:prSet presAssocID="{2E488383-17D6-9B41-BF46-46A85AFE7EAD}" presName="conn2-1" presStyleLbl="parChTrans1D2" presStyleIdx="0" presStyleCnt="3"/>
      <dgm:spPr/>
      <dgm:t>
        <a:bodyPr/>
        <a:lstStyle/>
        <a:p>
          <a:endParaRPr lang="en-US"/>
        </a:p>
      </dgm:t>
    </dgm:pt>
    <dgm:pt modelId="{DA58FF4A-DF86-6D4B-9636-0827D61B0B5A}" type="pres">
      <dgm:prSet presAssocID="{2E488383-17D6-9B41-BF46-46A85AFE7EAD}" presName="connTx" presStyleLbl="parChTrans1D2" presStyleIdx="0" presStyleCnt="3"/>
      <dgm:spPr/>
      <dgm:t>
        <a:bodyPr/>
        <a:lstStyle/>
        <a:p>
          <a:endParaRPr lang="en-US"/>
        </a:p>
      </dgm:t>
    </dgm:pt>
    <dgm:pt modelId="{8CF8F98E-3299-7D47-A8AA-06EA5D77437E}" type="pres">
      <dgm:prSet presAssocID="{EC113828-7E70-CD42-94F6-B9B66522A09C}" presName="root2" presStyleCnt="0"/>
      <dgm:spPr/>
      <dgm:t>
        <a:bodyPr/>
        <a:lstStyle/>
        <a:p>
          <a:endParaRPr lang="en-US"/>
        </a:p>
      </dgm:t>
    </dgm:pt>
    <dgm:pt modelId="{C067CEDA-E437-F84A-BF63-FF25E0D8E514}" type="pres">
      <dgm:prSet presAssocID="{EC113828-7E70-CD42-94F6-B9B66522A09C}" presName="LevelTwoTextNode" presStyleLbl="node2" presStyleIdx="0" presStyleCnt="3">
        <dgm:presLayoutVars>
          <dgm:chPref val="3"/>
        </dgm:presLayoutVars>
      </dgm:prSet>
      <dgm:spPr/>
      <dgm:t>
        <a:bodyPr/>
        <a:lstStyle/>
        <a:p>
          <a:endParaRPr lang="en-US"/>
        </a:p>
      </dgm:t>
    </dgm:pt>
    <dgm:pt modelId="{3EA34131-ED23-BC4A-AF6F-BE87253D6376}" type="pres">
      <dgm:prSet presAssocID="{EC113828-7E70-CD42-94F6-B9B66522A09C}" presName="level3hierChild" presStyleCnt="0"/>
      <dgm:spPr/>
      <dgm:t>
        <a:bodyPr/>
        <a:lstStyle/>
        <a:p>
          <a:endParaRPr lang="en-US"/>
        </a:p>
      </dgm:t>
    </dgm:pt>
    <dgm:pt modelId="{502BA23E-9D34-3D41-A325-81F67F29A694}" type="pres">
      <dgm:prSet presAssocID="{B7187C38-A9CE-1A48-8C3A-EB4AF4D9472E}" presName="conn2-1" presStyleLbl="parChTrans1D2" presStyleIdx="1" presStyleCnt="3"/>
      <dgm:spPr/>
      <dgm:t>
        <a:bodyPr/>
        <a:lstStyle/>
        <a:p>
          <a:endParaRPr lang="en-US"/>
        </a:p>
      </dgm:t>
    </dgm:pt>
    <dgm:pt modelId="{E19B351B-7188-9648-9EE9-AFAFDA393DAC}" type="pres">
      <dgm:prSet presAssocID="{B7187C38-A9CE-1A48-8C3A-EB4AF4D9472E}" presName="connTx" presStyleLbl="parChTrans1D2" presStyleIdx="1" presStyleCnt="3"/>
      <dgm:spPr/>
      <dgm:t>
        <a:bodyPr/>
        <a:lstStyle/>
        <a:p>
          <a:endParaRPr lang="en-US"/>
        </a:p>
      </dgm:t>
    </dgm:pt>
    <dgm:pt modelId="{D11F7246-3E09-C343-81AB-1CF1503B3B89}" type="pres">
      <dgm:prSet presAssocID="{BE3F32A0-5AEC-3044-9985-D4D23E178B58}" presName="root2" presStyleCnt="0"/>
      <dgm:spPr/>
      <dgm:t>
        <a:bodyPr/>
        <a:lstStyle/>
        <a:p>
          <a:endParaRPr lang="en-US"/>
        </a:p>
      </dgm:t>
    </dgm:pt>
    <dgm:pt modelId="{89DFEE98-3F38-8245-A671-60AB4BB63885}" type="pres">
      <dgm:prSet presAssocID="{BE3F32A0-5AEC-3044-9985-D4D23E178B58}" presName="LevelTwoTextNode" presStyleLbl="node2" presStyleIdx="1" presStyleCnt="3">
        <dgm:presLayoutVars>
          <dgm:chPref val="3"/>
        </dgm:presLayoutVars>
      </dgm:prSet>
      <dgm:spPr/>
      <dgm:t>
        <a:bodyPr/>
        <a:lstStyle/>
        <a:p>
          <a:endParaRPr lang="en-US"/>
        </a:p>
      </dgm:t>
    </dgm:pt>
    <dgm:pt modelId="{E8819884-8129-BB40-99F0-9C7909C4149A}" type="pres">
      <dgm:prSet presAssocID="{BE3F32A0-5AEC-3044-9985-D4D23E178B58}" presName="level3hierChild" presStyleCnt="0"/>
      <dgm:spPr/>
      <dgm:t>
        <a:bodyPr/>
        <a:lstStyle/>
        <a:p>
          <a:endParaRPr lang="en-US"/>
        </a:p>
      </dgm:t>
    </dgm:pt>
    <dgm:pt modelId="{1CCED7EA-CE14-BA4A-A288-9F2F40B28E79}" type="pres">
      <dgm:prSet presAssocID="{275B8161-D0BE-5947-82CF-9A353A72DF9C}" presName="conn2-1" presStyleLbl="parChTrans1D3" presStyleIdx="0" presStyleCnt="6"/>
      <dgm:spPr/>
      <dgm:t>
        <a:bodyPr/>
        <a:lstStyle/>
        <a:p>
          <a:endParaRPr lang="en-US"/>
        </a:p>
      </dgm:t>
    </dgm:pt>
    <dgm:pt modelId="{1A40461B-80AD-FF46-9FBA-5E554555E17D}" type="pres">
      <dgm:prSet presAssocID="{275B8161-D0BE-5947-82CF-9A353A72DF9C}" presName="connTx" presStyleLbl="parChTrans1D3" presStyleIdx="0" presStyleCnt="6"/>
      <dgm:spPr/>
      <dgm:t>
        <a:bodyPr/>
        <a:lstStyle/>
        <a:p>
          <a:endParaRPr lang="en-US"/>
        </a:p>
      </dgm:t>
    </dgm:pt>
    <dgm:pt modelId="{C311E878-91E6-9346-A9C3-97C9E66FD7A4}" type="pres">
      <dgm:prSet presAssocID="{409857EC-421C-1646-A263-8B185FE7CE11}" presName="root2" presStyleCnt="0"/>
      <dgm:spPr/>
      <dgm:t>
        <a:bodyPr/>
        <a:lstStyle/>
        <a:p>
          <a:endParaRPr lang="en-US"/>
        </a:p>
      </dgm:t>
    </dgm:pt>
    <dgm:pt modelId="{4EC529FC-1890-0B40-AAE7-9B9D133707E3}" type="pres">
      <dgm:prSet presAssocID="{409857EC-421C-1646-A263-8B185FE7CE11}" presName="LevelTwoTextNode" presStyleLbl="node3" presStyleIdx="0" presStyleCnt="6">
        <dgm:presLayoutVars>
          <dgm:chPref val="3"/>
        </dgm:presLayoutVars>
      </dgm:prSet>
      <dgm:spPr/>
      <dgm:t>
        <a:bodyPr/>
        <a:lstStyle/>
        <a:p>
          <a:endParaRPr lang="en-US"/>
        </a:p>
      </dgm:t>
    </dgm:pt>
    <dgm:pt modelId="{4F99536E-DD1A-4340-B84E-9235D9BADB37}" type="pres">
      <dgm:prSet presAssocID="{409857EC-421C-1646-A263-8B185FE7CE11}" presName="level3hierChild" presStyleCnt="0"/>
      <dgm:spPr/>
      <dgm:t>
        <a:bodyPr/>
        <a:lstStyle/>
        <a:p>
          <a:endParaRPr lang="en-US"/>
        </a:p>
      </dgm:t>
    </dgm:pt>
    <dgm:pt modelId="{E834B5C8-CEE4-D74C-8588-61F623DF8544}" type="pres">
      <dgm:prSet presAssocID="{6CFC32B1-A3A3-6644-A048-83604C6A1FF8}" presName="conn2-1" presStyleLbl="parChTrans1D3" presStyleIdx="1" presStyleCnt="6"/>
      <dgm:spPr/>
      <dgm:t>
        <a:bodyPr/>
        <a:lstStyle/>
        <a:p>
          <a:endParaRPr lang="en-US"/>
        </a:p>
      </dgm:t>
    </dgm:pt>
    <dgm:pt modelId="{7C8C2C18-8C04-0049-ACFA-BD7A85155467}" type="pres">
      <dgm:prSet presAssocID="{6CFC32B1-A3A3-6644-A048-83604C6A1FF8}" presName="connTx" presStyleLbl="parChTrans1D3" presStyleIdx="1" presStyleCnt="6"/>
      <dgm:spPr/>
      <dgm:t>
        <a:bodyPr/>
        <a:lstStyle/>
        <a:p>
          <a:endParaRPr lang="en-US"/>
        </a:p>
      </dgm:t>
    </dgm:pt>
    <dgm:pt modelId="{6B0498F7-C75B-7146-BB1A-9620E7EB3A1E}" type="pres">
      <dgm:prSet presAssocID="{274C950A-6326-F94F-A106-DF73FEBD213B}" presName="root2" presStyleCnt="0"/>
      <dgm:spPr/>
      <dgm:t>
        <a:bodyPr/>
        <a:lstStyle/>
        <a:p>
          <a:endParaRPr lang="en-US"/>
        </a:p>
      </dgm:t>
    </dgm:pt>
    <dgm:pt modelId="{9E98CE74-7BA7-904D-977F-FA61C7259F52}" type="pres">
      <dgm:prSet presAssocID="{274C950A-6326-F94F-A106-DF73FEBD213B}" presName="LevelTwoTextNode" presStyleLbl="node3" presStyleIdx="1" presStyleCnt="6">
        <dgm:presLayoutVars>
          <dgm:chPref val="3"/>
        </dgm:presLayoutVars>
      </dgm:prSet>
      <dgm:spPr/>
      <dgm:t>
        <a:bodyPr/>
        <a:lstStyle/>
        <a:p>
          <a:endParaRPr lang="en-US"/>
        </a:p>
      </dgm:t>
    </dgm:pt>
    <dgm:pt modelId="{67A74446-8444-7048-8D13-4A6A0AA4189B}" type="pres">
      <dgm:prSet presAssocID="{274C950A-6326-F94F-A106-DF73FEBD213B}" presName="level3hierChild" presStyleCnt="0"/>
      <dgm:spPr/>
      <dgm:t>
        <a:bodyPr/>
        <a:lstStyle/>
        <a:p>
          <a:endParaRPr lang="en-US"/>
        </a:p>
      </dgm:t>
    </dgm:pt>
    <dgm:pt modelId="{3E9D9C71-D0FC-234A-9B70-5B4BC5B35282}" type="pres">
      <dgm:prSet presAssocID="{0073D459-8023-2248-B17A-42D1631939F4}" presName="conn2-1" presStyleLbl="parChTrans1D3" presStyleIdx="2" presStyleCnt="6"/>
      <dgm:spPr/>
      <dgm:t>
        <a:bodyPr/>
        <a:lstStyle/>
        <a:p>
          <a:endParaRPr lang="en-US"/>
        </a:p>
      </dgm:t>
    </dgm:pt>
    <dgm:pt modelId="{733C1061-FB3F-CC46-B096-E569B813CD5C}" type="pres">
      <dgm:prSet presAssocID="{0073D459-8023-2248-B17A-42D1631939F4}" presName="connTx" presStyleLbl="parChTrans1D3" presStyleIdx="2" presStyleCnt="6"/>
      <dgm:spPr/>
      <dgm:t>
        <a:bodyPr/>
        <a:lstStyle/>
        <a:p>
          <a:endParaRPr lang="en-US"/>
        </a:p>
      </dgm:t>
    </dgm:pt>
    <dgm:pt modelId="{FBEC76E2-1B5B-2145-A68A-83EF9A11020D}" type="pres">
      <dgm:prSet presAssocID="{94A9C961-5721-384D-AEEA-CB67E8B20E79}" presName="root2" presStyleCnt="0"/>
      <dgm:spPr/>
      <dgm:t>
        <a:bodyPr/>
        <a:lstStyle/>
        <a:p>
          <a:endParaRPr lang="en-US"/>
        </a:p>
      </dgm:t>
    </dgm:pt>
    <dgm:pt modelId="{5F390372-7FC0-334B-836F-658CE0F67554}" type="pres">
      <dgm:prSet presAssocID="{94A9C961-5721-384D-AEEA-CB67E8B20E79}" presName="LevelTwoTextNode" presStyleLbl="node3" presStyleIdx="2" presStyleCnt="6">
        <dgm:presLayoutVars>
          <dgm:chPref val="3"/>
        </dgm:presLayoutVars>
      </dgm:prSet>
      <dgm:spPr/>
      <dgm:t>
        <a:bodyPr/>
        <a:lstStyle/>
        <a:p>
          <a:endParaRPr lang="en-US"/>
        </a:p>
      </dgm:t>
    </dgm:pt>
    <dgm:pt modelId="{5C188578-87F3-B346-96ED-1340123D1F8E}" type="pres">
      <dgm:prSet presAssocID="{94A9C961-5721-384D-AEEA-CB67E8B20E79}" presName="level3hierChild" presStyleCnt="0"/>
      <dgm:spPr/>
      <dgm:t>
        <a:bodyPr/>
        <a:lstStyle/>
        <a:p>
          <a:endParaRPr lang="en-US"/>
        </a:p>
      </dgm:t>
    </dgm:pt>
    <dgm:pt modelId="{05E84615-C7C2-3748-A5B2-D32B519CBFD7}" type="pres">
      <dgm:prSet presAssocID="{2C67A379-1017-2C42-A35B-DE553F8AE047}" presName="conn2-1" presStyleLbl="parChTrans1D3" presStyleIdx="3" presStyleCnt="6"/>
      <dgm:spPr/>
      <dgm:t>
        <a:bodyPr/>
        <a:lstStyle/>
        <a:p>
          <a:endParaRPr lang="en-US"/>
        </a:p>
      </dgm:t>
    </dgm:pt>
    <dgm:pt modelId="{CA0E6357-BC8E-174C-9225-46E04DD12298}" type="pres">
      <dgm:prSet presAssocID="{2C67A379-1017-2C42-A35B-DE553F8AE047}" presName="connTx" presStyleLbl="parChTrans1D3" presStyleIdx="3" presStyleCnt="6"/>
      <dgm:spPr/>
      <dgm:t>
        <a:bodyPr/>
        <a:lstStyle/>
        <a:p>
          <a:endParaRPr lang="en-US"/>
        </a:p>
      </dgm:t>
    </dgm:pt>
    <dgm:pt modelId="{5292E278-3409-5B40-9A25-DBC3B17E3BA6}" type="pres">
      <dgm:prSet presAssocID="{54C16FE1-224B-8543-ABEC-F33C4D597831}" presName="root2" presStyleCnt="0"/>
      <dgm:spPr/>
      <dgm:t>
        <a:bodyPr/>
        <a:lstStyle/>
        <a:p>
          <a:endParaRPr lang="en-US"/>
        </a:p>
      </dgm:t>
    </dgm:pt>
    <dgm:pt modelId="{88802584-EE67-EA4B-B3DE-A69305E78096}" type="pres">
      <dgm:prSet presAssocID="{54C16FE1-224B-8543-ABEC-F33C4D597831}" presName="LevelTwoTextNode" presStyleLbl="node3" presStyleIdx="3" presStyleCnt="6">
        <dgm:presLayoutVars>
          <dgm:chPref val="3"/>
        </dgm:presLayoutVars>
      </dgm:prSet>
      <dgm:spPr/>
      <dgm:t>
        <a:bodyPr/>
        <a:lstStyle/>
        <a:p>
          <a:endParaRPr lang="en-US"/>
        </a:p>
      </dgm:t>
    </dgm:pt>
    <dgm:pt modelId="{5A52847C-FEF1-3842-B0DD-E6883AF93027}" type="pres">
      <dgm:prSet presAssocID="{54C16FE1-224B-8543-ABEC-F33C4D597831}" presName="level3hierChild" presStyleCnt="0"/>
      <dgm:spPr/>
      <dgm:t>
        <a:bodyPr/>
        <a:lstStyle/>
        <a:p>
          <a:endParaRPr lang="en-US"/>
        </a:p>
      </dgm:t>
    </dgm:pt>
    <dgm:pt modelId="{CB8AF619-281C-EC45-91E9-9450B0C6A509}" type="pres">
      <dgm:prSet presAssocID="{42663113-76FF-9E49-A929-8D722429021A}" presName="conn2-1" presStyleLbl="parChTrans1D3" presStyleIdx="4" presStyleCnt="6"/>
      <dgm:spPr/>
      <dgm:t>
        <a:bodyPr/>
        <a:lstStyle/>
        <a:p>
          <a:endParaRPr lang="en-US"/>
        </a:p>
      </dgm:t>
    </dgm:pt>
    <dgm:pt modelId="{69BC239D-9116-6F40-B2E6-21538C550CC8}" type="pres">
      <dgm:prSet presAssocID="{42663113-76FF-9E49-A929-8D722429021A}" presName="connTx" presStyleLbl="parChTrans1D3" presStyleIdx="4" presStyleCnt="6"/>
      <dgm:spPr/>
      <dgm:t>
        <a:bodyPr/>
        <a:lstStyle/>
        <a:p>
          <a:endParaRPr lang="en-US"/>
        </a:p>
      </dgm:t>
    </dgm:pt>
    <dgm:pt modelId="{41CB593D-9B6D-CD43-BF5C-1B2A4AC92DE4}" type="pres">
      <dgm:prSet presAssocID="{BF533FA7-F66E-9544-894A-CCE288C02140}" presName="root2" presStyleCnt="0"/>
      <dgm:spPr/>
    </dgm:pt>
    <dgm:pt modelId="{FB360E1C-760F-4A41-B18A-FE1294711248}" type="pres">
      <dgm:prSet presAssocID="{BF533FA7-F66E-9544-894A-CCE288C02140}" presName="LevelTwoTextNode" presStyleLbl="node3" presStyleIdx="4" presStyleCnt="6">
        <dgm:presLayoutVars>
          <dgm:chPref val="3"/>
        </dgm:presLayoutVars>
      </dgm:prSet>
      <dgm:spPr/>
      <dgm:t>
        <a:bodyPr/>
        <a:lstStyle/>
        <a:p>
          <a:endParaRPr lang="en-US"/>
        </a:p>
      </dgm:t>
    </dgm:pt>
    <dgm:pt modelId="{B738534C-91A2-0943-8701-3DF673E2640B}" type="pres">
      <dgm:prSet presAssocID="{BF533FA7-F66E-9544-894A-CCE288C02140}" presName="level3hierChild" presStyleCnt="0"/>
      <dgm:spPr/>
    </dgm:pt>
    <dgm:pt modelId="{0CF5EF2C-8716-4744-83F1-297AFDB8A2B8}" type="pres">
      <dgm:prSet presAssocID="{7ADFEEAE-1781-EB41-8850-ED37EB6C8B4F}" presName="conn2-1" presStyleLbl="parChTrans1D3" presStyleIdx="5" presStyleCnt="6"/>
      <dgm:spPr/>
      <dgm:t>
        <a:bodyPr/>
        <a:lstStyle/>
        <a:p>
          <a:endParaRPr lang="en-US"/>
        </a:p>
      </dgm:t>
    </dgm:pt>
    <dgm:pt modelId="{932CD903-EE62-0B4E-8D96-30FA7822A014}" type="pres">
      <dgm:prSet presAssocID="{7ADFEEAE-1781-EB41-8850-ED37EB6C8B4F}" presName="connTx" presStyleLbl="parChTrans1D3" presStyleIdx="5" presStyleCnt="6"/>
      <dgm:spPr/>
      <dgm:t>
        <a:bodyPr/>
        <a:lstStyle/>
        <a:p>
          <a:endParaRPr lang="en-US"/>
        </a:p>
      </dgm:t>
    </dgm:pt>
    <dgm:pt modelId="{007C7883-3CAB-B441-84DE-A73A33E8655E}" type="pres">
      <dgm:prSet presAssocID="{FA749407-D105-CB42-8BB1-B01E281BB992}" presName="root2" presStyleCnt="0"/>
      <dgm:spPr/>
    </dgm:pt>
    <dgm:pt modelId="{77FC3145-6662-034B-8729-D1BAEF107677}" type="pres">
      <dgm:prSet presAssocID="{FA749407-D105-CB42-8BB1-B01E281BB992}" presName="LevelTwoTextNode" presStyleLbl="node3" presStyleIdx="5" presStyleCnt="6">
        <dgm:presLayoutVars>
          <dgm:chPref val="3"/>
        </dgm:presLayoutVars>
      </dgm:prSet>
      <dgm:spPr/>
      <dgm:t>
        <a:bodyPr/>
        <a:lstStyle/>
        <a:p>
          <a:endParaRPr lang="en-US"/>
        </a:p>
      </dgm:t>
    </dgm:pt>
    <dgm:pt modelId="{543CCA7A-92A7-9A48-9B3F-6331DAB913F8}" type="pres">
      <dgm:prSet presAssocID="{FA749407-D105-CB42-8BB1-B01E281BB992}" presName="level3hierChild" presStyleCnt="0"/>
      <dgm:spPr/>
    </dgm:pt>
    <dgm:pt modelId="{21AEB8F3-7962-6549-A554-53B24D0210A4}" type="pres">
      <dgm:prSet presAssocID="{9BE2DD93-1F44-7043-A386-9BF50671EDD4}" presName="conn2-1" presStyleLbl="parChTrans1D2" presStyleIdx="2" presStyleCnt="3"/>
      <dgm:spPr/>
      <dgm:t>
        <a:bodyPr/>
        <a:lstStyle/>
        <a:p>
          <a:endParaRPr lang="en-US"/>
        </a:p>
      </dgm:t>
    </dgm:pt>
    <dgm:pt modelId="{FFD400E8-9FBB-834B-A4C0-416089EA101D}" type="pres">
      <dgm:prSet presAssocID="{9BE2DD93-1F44-7043-A386-9BF50671EDD4}" presName="connTx" presStyleLbl="parChTrans1D2" presStyleIdx="2" presStyleCnt="3"/>
      <dgm:spPr/>
      <dgm:t>
        <a:bodyPr/>
        <a:lstStyle/>
        <a:p>
          <a:endParaRPr lang="en-US"/>
        </a:p>
      </dgm:t>
    </dgm:pt>
    <dgm:pt modelId="{36836CF9-2979-C946-A30C-175842BB53BF}" type="pres">
      <dgm:prSet presAssocID="{E009565B-1759-0840-A8A3-13B996205719}" presName="root2" presStyleCnt="0"/>
      <dgm:spPr/>
      <dgm:t>
        <a:bodyPr/>
        <a:lstStyle/>
        <a:p>
          <a:endParaRPr lang="en-US"/>
        </a:p>
      </dgm:t>
    </dgm:pt>
    <dgm:pt modelId="{1CC539CE-576D-BD4D-A18F-A643BD73991E}" type="pres">
      <dgm:prSet presAssocID="{E009565B-1759-0840-A8A3-13B996205719}" presName="LevelTwoTextNode" presStyleLbl="node2" presStyleIdx="2" presStyleCnt="3">
        <dgm:presLayoutVars>
          <dgm:chPref val="3"/>
        </dgm:presLayoutVars>
      </dgm:prSet>
      <dgm:spPr/>
      <dgm:t>
        <a:bodyPr/>
        <a:lstStyle/>
        <a:p>
          <a:endParaRPr lang="en-US"/>
        </a:p>
      </dgm:t>
    </dgm:pt>
    <dgm:pt modelId="{E9D778ED-FB3E-924E-979B-0A9F445F2DCF}" type="pres">
      <dgm:prSet presAssocID="{E009565B-1759-0840-A8A3-13B996205719}" presName="level3hierChild" presStyleCnt="0"/>
      <dgm:spPr/>
      <dgm:t>
        <a:bodyPr/>
        <a:lstStyle/>
        <a:p>
          <a:endParaRPr lang="en-US"/>
        </a:p>
      </dgm:t>
    </dgm:pt>
  </dgm:ptLst>
  <dgm:cxnLst>
    <dgm:cxn modelId="{EBDF1430-C8A4-7442-BCB6-419BE1C302B8}" type="presOf" srcId="{2E488383-17D6-9B41-BF46-46A85AFE7EAD}" destId="{43CB3F77-9DEE-5F45-BAC8-2C9806E6C4E7}" srcOrd="0" destOrd="0" presId="urn:microsoft.com/office/officeart/2005/8/layout/hierarchy2"/>
    <dgm:cxn modelId="{DE3E4B2C-0F68-BF45-8A40-FEEC4E68F18F}" type="presOf" srcId="{B7187C38-A9CE-1A48-8C3A-EB4AF4D9472E}" destId="{E19B351B-7188-9648-9EE9-AFAFDA393DAC}" srcOrd="1" destOrd="0" presId="urn:microsoft.com/office/officeart/2005/8/layout/hierarchy2"/>
    <dgm:cxn modelId="{A4B9AAC1-0D0F-A743-A1F6-42FAF08C87DB}" type="presOf" srcId="{7ADFEEAE-1781-EB41-8850-ED37EB6C8B4F}" destId="{932CD903-EE62-0B4E-8D96-30FA7822A014}" srcOrd="1" destOrd="0" presId="urn:microsoft.com/office/officeart/2005/8/layout/hierarchy2"/>
    <dgm:cxn modelId="{80331A27-B1D8-F34D-8E4F-A17436D14E96}" srcId="{E74FA7DB-8C20-4D4C-9139-D08C21D55E3B}" destId="{EC113828-7E70-CD42-94F6-B9B66522A09C}" srcOrd="0" destOrd="0" parTransId="{2E488383-17D6-9B41-BF46-46A85AFE7EAD}" sibTransId="{0AC0B04A-4E63-844B-96CF-9D63F1D168DF}"/>
    <dgm:cxn modelId="{01A83390-FA75-3E4F-B760-329CDDC0225F}" type="presOf" srcId="{0073D459-8023-2248-B17A-42D1631939F4}" destId="{733C1061-FB3F-CC46-B096-E569B813CD5C}" srcOrd="1" destOrd="0" presId="urn:microsoft.com/office/officeart/2005/8/layout/hierarchy2"/>
    <dgm:cxn modelId="{DF0CEBC9-CEA5-ED4D-BAE4-D14E2B3493C4}" type="presOf" srcId="{274C950A-6326-F94F-A106-DF73FEBD213B}" destId="{9E98CE74-7BA7-904D-977F-FA61C7259F52}" srcOrd="0" destOrd="0" presId="urn:microsoft.com/office/officeart/2005/8/layout/hierarchy2"/>
    <dgm:cxn modelId="{6DB5A8BD-6912-3246-A32F-E37B2DE198D5}" srcId="{BE3F32A0-5AEC-3044-9985-D4D23E178B58}" destId="{BF533FA7-F66E-9544-894A-CCE288C02140}" srcOrd="4" destOrd="0" parTransId="{42663113-76FF-9E49-A929-8D722429021A}" sibTransId="{14EA1FCE-F8B2-6F4D-948D-9DD2D66D2FE7}"/>
    <dgm:cxn modelId="{67EAC748-CA0A-F143-8B17-6D350A9A16DE}" type="presOf" srcId="{94A9C961-5721-384D-AEEA-CB67E8B20E79}" destId="{5F390372-7FC0-334B-836F-658CE0F67554}" srcOrd="0" destOrd="0" presId="urn:microsoft.com/office/officeart/2005/8/layout/hierarchy2"/>
    <dgm:cxn modelId="{7BB3DBE3-910C-D241-A5DD-C2A4050A2612}" srcId="{BE3F32A0-5AEC-3044-9985-D4D23E178B58}" destId="{274C950A-6326-F94F-A106-DF73FEBD213B}" srcOrd="1" destOrd="0" parTransId="{6CFC32B1-A3A3-6644-A048-83604C6A1FF8}" sibTransId="{535ED6AA-06E4-7F4C-823E-5F234F64C306}"/>
    <dgm:cxn modelId="{90D246E2-1583-B94E-93CD-1FF2240EAFB5}" srcId="{E74FA7DB-8C20-4D4C-9139-D08C21D55E3B}" destId="{E009565B-1759-0840-A8A3-13B996205719}" srcOrd="2" destOrd="0" parTransId="{9BE2DD93-1F44-7043-A386-9BF50671EDD4}" sibTransId="{30A76C03-E516-6E4C-936B-2708DAC0C150}"/>
    <dgm:cxn modelId="{B19739DB-D9CE-0E4D-9011-A950A302F7B7}" type="presOf" srcId="{0073D459-8023-2248-B17A-42D1631939F4}" destId="{3E9D9C71-D0FC-234A-9B70-5B4BC5B35282}" srcOrd="0" destOrd="0" presId="urn:microsoft.com/office/officeart/2005/8/layout/hierarchy2"/>
    <dgm:cxn modelId="{C2A05CCC-589D-C147-B464-CFF17994AF04}" type="presOf" srcId="{54C16FE1-224B-8543-ABEC-F33C4D597831}" destId="{88802584-EE67-EA4B-B3DE-A69305E78096}" srcOrd="0" destOrd="0" presId="urn:microsoft.com/office/officeart/2005/8/layout/hierarchy2"/>
    <dgm:cxn modelId="{54ABFD26-C366-5F4C-8758-430370784F92}" type="presOf" srcId="{7ADFEEAE-1781-EB41-8850-ED37EB6C8B4F}" destId="{0CF5EF2C-8716-4744-83F1-297AFDB8A2B8}" srcOrd="0" destOrd="0" presId="urn:microsoft.com/office/officeart/2005/8/layout/hierarchy2"/>
    <dgm:cxn modelId="{AA1CBD9F-35C0-4243-9975-CFCDB634A68B}" type="presOf" srcId="{2C67A379-1017-2C42-A35B-DE553F8AE047}" destId="{05E84615-C7C2-3748-A5B2-D32B519CBFD7}" srcOrd="0" destOrd="0" presId="urn:microsoft.com/office/officeart/2005/8/layout/hierarchy2"/>
    <dgm:cxn modelId="{24CA1E65-9ED8-3645-B4E8-AABB256FEFBF}" type="presOf" srcId="{42663113-76FF-9E49-A929-8D722429021A}" destId="{CB8AF619-281C-EC45-91E9-9450B0C6A509}" srcOrd="0" destOrd="0" presId="urn:microsoft.com/office/officeart/2005/8/layout/hierarchy2"/>
    <dgm:cxn modelId="{8991BD43-D61E-CB4D-916E-8B824A3E7298}" srcId="{BE3F32A0-5AEC-3044-9985-D4D23E178B58}" destId="{94A9C961-5721-384D-AEEA-CB67E8B20E79}" srcOrd="2" destOrd="0" parTransId="{0073D459-8023-2248-B17A-42D1631939F4}" sibTransId="{4903CDBA-B0D1-E548-BF2A-D839A4EB5729}"/>
    <dgm:cxn modelId="{A066273C-8A0D-1042-A2B8-E91318DC6155}" srcId="{BE3F32A0-5AEC-3044-9985-D4D23E178B58}" destId="{54C16FE1-224B-8543-ABEC-F33C4D597831}" srcOrd="3" destOrd="0" parTransId="{2C67A379-1017-2C42-A35B-DE553F8AE047}" sibTransId="{BA26C607-8A40-984B-A461-62DFBB530E89}"/>
    <dgm:cxn modelId="{F9069CE9-35DC-0547-9CBE-EA5DC3D97FC1}" type="presOf" srcId="{AD4AA5B3-E814-104B-9D35-F6E75668B9C5}" destId="{110D9CEC-B0A7-6B4F-A124-014987E7C573}" srcOrd="0" destOrd="0" presId="urn:microsoft.com/office/officeart/2005/8/layout/hierarchy2"/>
    <dgm:cxn modelId="{26D253A2-BF90-4F4C-977F-43AB586AECB0}" type="presOf" srcId="{E009565B-1759-0840-A8A3-13B996205719}" destId="{1CC539CE-576D-BD4D-A18F-A643BD73991E}" srcOrd="0" destOrd="0" presId="urn:microsoft.com/office/officeart/2005/8/layout/hierarchy2"/>
    <dgm:cxn modelId="{5D04C8A1-A449-4844-909D-FE545529D398}" type="presOf" srcId="{42663113-76FF-9E49-A929-8D722429021A}" destId="{69BC239D-9116-6F40-B2E6-21538C550CC8}" srcOrd="1" destOrd="0" presId="urn:microsoft.com/office/officeart/2005/8/layout/hierarchy2"/>
    <dgm:cxn modelId="{F42B13D6-39B5-5B4F-B840-730C5D262EAD}" type="presOf" srcId="{E74FA7DB-8C20-4D4C-9139-D08C21D55E3B}" destId="{E8113ABC-2EFB-2A4D-87E1-DA091442779F}" srcOrd="0" destOrd="0" presId="urn:microsoft.com/office/officeart/2005/8/layout/hierarchy2"/>
    <dgm:cxn modelId="{80F6C5C5-1095-F344-BDAD-A2999B220E78}" type="presOf" srcId="{6CFC32B1-A3A3-6644-A048-83604C6A1FF8}" destId="{7C8C2C18-8C04-0049-ACFA-BD7A85155467}" srcOrd="1" destOrd="0" presId="urn:microsoft.com/office/officeart/2005/8/layout/hierarchy2"/>
    <dgm:cxn modelId="{1DDA6189-5C56-1743-9805-3DA64566079F}" type="presOf" srcId="{9BE2DD93-1F44-7043-A386-9BF50671EDD4}" destId="{FFD400E8-9FBB-834B-A4C0-416089EA101D}" srcOrd="1" destOrd="0" presId="urn:microsoft.com/office/officeart/2005/8/layout/hierarchy2"/>
    <dgm:cxn modelId="{85DA4EE3-E37E-C24A-9030-685452DA8490}" type="presOf" srcId="{FA749407-D105-CB42-8BB1-B01E281BB992}" destId="{77FC3145-6662-034B-8729-D1BAEF107677}" srcOrd="0" destOrd="0" presId="urn:microsoft.com/office/officeart/2005/8/layout/hierarchy2"/>
    <dgm:cxn modelId="{30DBD3B9-AFAD-FE4B-94AA-9CE3D2F5AF78}" type="presOf" srcId="{2C67A379-1017-2C42-A35B-DE553F8AE047}" destId="{CA0E6357-BC8E-174C-9225-46E04DD12298}" srcOrd="1" destOrd="0" presId="urn:microsoft.com/office/officeart/2005/8/layout/hierarchy2"/>
    <dgm:cxn modelId="{4353EFAD-FE0C-554C-B12C-D61FA1CDFCC2}" type="presOf" srcId="{B7187C38-A9CE-1A48-8C3A-EB4AF4D9472E}" destId="{502BA23E-9D34-3D41-A325-81F67F29A694}" srcOrd="0" destOrd="0" presId="urn:microsoft.com/office/officeart/2005/8/layout/hierarchy2"/>
    <dgm:cxn modelId="{65EDED21-9CA6-4F4E-A3F5-FC7E3FD7C219}" srcId="{BE3F32A0-5AEC-3044-9985-D4D23E178B58}" destId="{FA749407-D105-CB42-8BB1-B01E281BB992}" srcOrd="5" destOrd="0" parTransId="{7ADFEEAE-1781-EB41-8850-ED37EB6C8B4F}" sibTransId="{B5E0F30A-3EBA-6F47-B712-523666346CDB}"/>
    <dgm:cxn modelId="{47510A81-1D9C-6242-8997-2C25F1004AC0}" type="presOf" srcId="{6CFC32B1-A3A3-6644-A048-83604C6A1FF8}" destId="{E834B5C8-CEE4-D74C-8588-61F623DF8544}" srcOrd="0" destOrd="0" presId="urn:microsoft.com/office/officeart/2005/8/layout/hierarchy2"/>
    <dgm:cxn modelId="{ADA271C5-8B9B-F942-8154-7FD27FCF5531}" type="presOf" srcId="{409857EC-421C-1646-A263-8B185FE7CE11}" destId="{4EC529FC-1890-0B40-AAE7-9B9D133707E3}" srcOrd="0" destOrd="0" presId="urn:microsoft.com/office/officeart/2005/8/layout/hierarchy2"/>
    <dgm:cxn modelId="{C9A58A05-FFD9-4749-853E-41BE4C168591}" type="presOf" srcId="{2E488383-17D6-9B41-BF46-46A85AFE7EAD}" destId="{DA58FF4A-DF86-6D4B-9636-0827D61B0B5A}" srcOrd="1" destOrd="0" presId="urn:microsoft.com/office/officeart/2005/8/layout/hierarchy2"/>
    <dgm:cxn modelId="{9168B741-3314-8E44-9E2B-30A9A6A7B28E}" type="presOf" srcId="{BE3F32A0-5AEC-3044-9985-D4D23E178B58}" destId="{89DFEE98-3F38-8245-A671-60AB4BB63885}" srcOrd="0" destOrd="0" presId="urn:microsoft.com/office/officeart/2005/8/layout/hierarchy2"/>
    <dgm:cxn modelId="{148403A6-90B6-5F45-A808-76C3D96DD244}" srcId="{BE3F32A0-5AEC-3044-9985-D4D23E178B58}" destId="{409857EC-421C-1646-A263-8B185FE7CE11}" srcOrd="0" destOrd="0" parTransId="{275B8161-D0BE-5947-82CF-9A353A72DF9C}" sibTransId="{3E2CA1B5-A381-4A40-8C3A-A2D42AE01DB4}"/>
    <dgm:cxn modelId="{A92549E4-ACED-D048-8895-FAB2466133AC}" type="presOf" srcId="{9BE2DD93-1F44-7043-A386-9BF50671EDD4}" destId="{21AEB8F3-7962-6549-A554-53B24D0210A4}" srcOrd="0" destOrd="0" presId="urn:microsoft.com/office/officeart/2005/8/layout/hierarchy2"/>
    <dgm:cxn modelId="{FD0E96DE-FB9D-C142-B071-003A16EF2D0F}" type="presOf" srcId="{275B8161-D0BE-5947-82CF-9A353A72DF9C}" destId="{1CCED7EA-CE14-BA4A-A288-9F2F40B28E79}" srcOrd="0" destOrd="0" presId="urn:microsoft.com/office/officeart/2005/8/layout/hierarchy2"/>
    <dgm:cxn modelId="{B3567124-851A-A54B-98D6-C7DAF1FEA64E}" type="presOf" srcId="{275B8161-D0BE-5947-82CF-9A353A72DF9C}" destId="{1A40461B-80AD-FF46-9FBA-5E554555E17D}" srcOrd="1" destOrd="0" presId="urn:microsoft.com/office/officeart/2005/8/layout/hierarchy2"/>
    <dgm:cxn modelId="{3A1223FA-105E-EB43-A011-600E40E32EA0}" srcId="{AD4AA5B3-E814-104B-9D35-F6E75668B9C5}" destId="{E74FA7DB-8C20-4D4C-9139-D08C21D55E3B}" srcOrd="0" destOrd="0" parTransId="{5CC8574A-3AAF-9B4D-AD47-4FB31854FA5C}" sibTransId="{6DC73B76-A0CC-6044-B291-6D4A800D2A31}"/>
    <dgm:cxn modelId="{1BFA6A39-B798-844E-89C0-78E53C9230EC}" srcId="{E74FA7DB-8C20-4D4C-9139-D08C21D55E3B}" destId="{BE3F32A0-5AEC-3044-9985-D4D23E178B58}" srcOrd="1" destOrd="0" parTransId="{B7187C38-A9CE-1A48-8C3A-EB4AF4D9472E}" sibTransId="{5DC109CD-AD49-5F44-BAB4-F8FB2A636030}"/>
    <dgm:cxn modelId="{A8CA4AB3-CC7D-D840-A027-407612FCEB2E}" type="presOf" srcId="{EC113828-7E70-CD42-94F6-B9B66522A09C}" destId="{C067CEDA-E437-F84A-BF63-FF25E0D8E514}" srcOrd="0" destOrd="0" presId="urn:microsoft.com/office/officeart/2005/8/layout/hierarchy2"/>
    <dgm:cxn modelId="{88CFE4EC-5C01-EF45-A841-8C951FD71B60}" type="presOf" srcId="{BF533FA7-F66E-9544-894A-CCE288C02140}" destId="{FB360E1C-760F-4A41-B18A-FE1294711248}" srcOrd="0" destOrd="0" presId="urn:microsoft.com/office/officeart/2005/8/layout/hierarchy2"/>
    <dgm:cxn modelId="{A34C509F-623E-264F-A6AF-21EC962EB0F7}" type="presParOf" srcId="{110D9CEC-B0A7-6B4F-A124-014987E7C573}" destId="{04CA9078-A45E-0D43-A070-D8D063FD1FE5}" srcOrd="0" destOrd="0" presId="urn:microsoft.com/office/officeart/2005/8/layout/hierarchy2"/>
    <dgm:cxn modelId="{F41FFE72-AF24-7C4A-AB88-6948E02261AD}" type="presParOf" srcId="{04CA9078-A45E-0D43-A070-D8D063FD1FE5}" destId="{E8113ABC-2EFB-2A4D-87E1-DA091442779F}" srcOrd="0" destOrd="0" presId="urn:microsoft.com/office/officeart/2005/8/layout/hierarchy2"/>
    <dgm:cxn modelId="{2DBB78FE-469E-C740-92CB-4EEF63559570}" type="presParOf" srcId="{04CA9078-A45E-0D43-A070-D8D063FD1FE5}" destId="{5F800746-9594-DD44-BF2E-E8F71E2E61C9}" srcOrd="1" destOrd="0" presId="urn:microsoft.com/office/officeart/2005/8/layout/hierarchy2"/>
    <dgm:cxn modelId="{7EE7F054-DB76-D141-AE5C-1272E34942D1}" type="presParOf" srcId="{5F800746-9594-DD44-BF2E-E8F71E2E61C9}" destId="{43CB3F77-9DEE-5F45-BAC8-2C9806E6C4E7}" srcOrd="0" destOrd="0" presId="urn:microsoft.com/office/officeart/2005/8/layout/hierarchy2"/>
    <dgm:cxn modelId="{AA21A817-8F2C-684D-989A-71FC4C3A8089}" type="presParOf" srcId="{43CB3F77-9DEE-5F45-BAC8-2C9806E6C4E7}" destId="{DA58FF4A-DF86-6D4B-9636-0827D61B0B5A}" srcOrd="0" destOrd="0" presId="urn:microsoft.com/office/officeart/2005/8/layout/hierarchy2"/>
    <dgm:cxn modelId="{BE651510-4900-7943-8051-A83A62E4A324}" type="presParOf" srcId="{5F800746-9594-DD44-BF2E-E8F71E2E61C9}" destId="{8CF8F98E-3299-7D47-A8AA-06EA5D77437E}" srcOrd="1" destOrd="0" presId="urn:microsoft.com/office/officeart/2005/8/layout/hierarchy2"/>
    <dgm:cxn modelId="{A3C87CD2-81AF-DD41-BA14-9713E6958765}" type="presParOf" srcId="{8CF8F98E-3299-7D47-A8AA-06EA5D77437E}" destId="{C067CEDA-E437-F84A-BF63-FF25E0D8E514}" srcOrd="0" destOrd="0" presId="urn:microsoft.com/office/officeart/2005/8/layout/hierarchy2"/>
    <dgm:cxn modelId="{4D7B10A1-4C1B-C24B-84E1-1FFC133F546E}" type="presParOf" srcId="{8CF8F98E-3299-7D47-A8AA-06EA5D77437E}" destId="{3EA34131-ED23-BC4A-AF6F-BE87253D6376}" srcOrd="1" destOrd="0" presId="urn:microsoft.com/office/officeart/2005/8/layout/hierarchy2"/>
    <dgm:cxn modelId="{381B5BBD-689D-E540-A1A7-AA955953649D}" type="presParOf" srcId="{5F800746-9594-DD44-BF2E-E8F71E2E61C9}" destId="{502BA23E-9D34-3D41-A325-81F67F29A694}" srcOrd="2" destOrd="0" presId="urn:microsoft.com/office/officeart/2005/8/layout/hierarchy2"/>
    <dgm:cxn modelId="{53C11BB5-7FA1-9D4A-9F81-AB40DA2A4E3D}" type="presParOf" srcId="{502BA23E-9D34-3D41-A325-81F67F29A694}" destId="{E19B351B-7188-9648-9EE9-AFAFDA393DAC}" srcOrd="0" destOrd="0" presId="urn:microsoft.com/office/officeart/2005/8/layout/hierarchy2"/>
    <dgm:cxn modelId="{31E08A55-6279-8C40-9488-3833C8300AE6}" type="presParOf" srcId="{5F800746-9594-DD44-BF2E-E8F71E2E61C9}" destId="{D11F7246-3E09-C343-81AB-1CF1503B3B89}" srcOrd="3" destOrd="0" presId="urn:microsoft.com/office/officeart/2005/8/layout/hierarchy2"/>
    <dgm:cxn modelId="{05EBBACF-360B-2940-915B-06B2F2C951BE}" type="presParOf" srcId="{D11F7246-3E09-C343-81AB-1CF1503B3B89}" destId="{89DFEE98-3F38-8245-A671-60AB4BB63885}" srcOrd="0" destOrd="0" presId="urn:microsoft.com/office/officeart/2005/8/layout/hierarchy2"/>
    <dgm:cxn modelId="{E39F5577-7528-9C42-A748-9D7FB5E4F1C8}" type="presParOf" srcId="{D11F7246-3E09-C343-81AB-1CF1503B3B89}" destId="{E8819884-8129-BB40-99F0-9C7909C4149A}" srcOrd="1" destOrd="0" presId="urn:microsoft.com/office/officeart/2005/8/layout/hierarchy2"/>
    <dgm:cxn modelId="{CFC65BDD-6A22-8C46-A21A-FDEF9317AD0C}" type="presParOf" srcId="{E8819884-8129-BB40-99F0-9C7909C4149A}" destId="{1CCED7EA-CE14-BA4A-A288-9F2F40B28E79}" srcOrd="0" destOrd="0" presId="urn:microsoft.com/office/officeart/2005/8/layout/hierarchy2"/>
    <dgm:cxn modelId="{4B4BE54B-BC52-A740-B3D8-A6F3B8F633B8}" type="presParOf" srcId="{1CCED7EA-CE14-BA4A-A288-9F2F40B28E79}" destId="{1A40461B-80AD-FF46-9FBA-5E554555E17D}" srcOrd="0" destOrd="0" presId="urn:microsoft.com/office/officeart/2005/8/layout/hierarchy2"/>
    <dgm:cxn modelId="{C0453D4D-CE20-E14F-945D-32AEBF5EAD3D}" type="presParOf" srcId="{E8819884-8129-BB40-99F0-9C7909C4149A}" destId="{C311E878-91E6-9346-A9C3-97C9E66FD7A4}" srcOrd="1" destOrd="0" presId="urn:microsoft.com/office/officeart/2005/8/layout/hierarchy2"/>
    <dgm:cxn modelId="{A2461976-0F91-324F-B04E-247273C7D749}" type="presParOf" srcId="{C311E878-91E6-9346-A9C3-97C9E66FD7A4}" destId="{4EC529FC-1890-0B40-AAE7-9B9D133707E3}" srcOrd="0" destOrd="0" presId="urn:microsoft.com/office/officeart/2005/8/layout/hierarchy2"/>
    <dgm:cxn modelId="{4B8D17B7-2856-7543-97E9-B2C50F8CBA58}" type="presParOf" srcId="{C311E878-91E6-9346-A9C3-97C9E66FD7A4}" destId="{4F99536E-DD1A-4340-B84E-9235D9BADB37}" srcOrd="1" destOrd="0" presId="urn:microsoft.com/office/officeart/2005/8/layout/hierarchy2"/>
    <dgm:cxn modelId="{26225C90-F3B7-154A-8CF3-CC5E9F279CA6}" type="presParOf" srcId="{E8819884-8129-BB40-99F0-9C7909C4149A}" destId="{E834B5C8-CEE4-D74C-8588-61F623DF8544}" srcOrd="2" destOrd="0" presId="urn:microsoft.com/office/officeart/2005/8/layout/hierarchy2"/>
    <dgm:cxn modelId="{3DD06F8D-CE9F-5141-9A7A-6B2ED1F86E11}" type="presParOf" srcId="{E834B5C8-CEE4-D74C-8588-61F623DF8544}" destId="{7C8C2C18-8C04-0049-ACFA-BD7A85155467}" srcOrd="0" destOrd="0" presId="urn:microsoft.com/office/officeart/2005/8/layout/hierarchy2"/>
    <dgm:cxn modelId="{33B00645-017B-D64B-A4A9-F95D4F83316E}" type="presParOf" srcId="{E8819884-8129-BB40-99F0-9C7909C4149A}" destId="{6B0498F7-C75B-7146-BB1A-9620E7EB3A1E}" srcOrd="3" destOrd="0" presId="urn:microsoft.com/office/officeart/2005/8/layout/hierarchy2"/>
    <dgm:cxn modelId="{3C36F30E-86B4-3544-B7EB-EEC750E182D9}" type="presParOf" srcId="{6B0498F7-C75B-7146-BB1A-9620E7EB3A1E}" destId="{9E98CE74-7BA7-904D-977F-FA61C7259F52}" srcOrd="0" destOrd="0" presId="urn:microsoft.com/office/officeart/2005/8/layout/hierarchy2"/>
    <dgm:cxn modelId="{7F913C7A-19EB-0E41-ADC7-719684542A40}" type="presParOf" srcId="{6B0498F7-C75B-7146-BB1A-9620E7EB3A1E}" destId="{67A74446-8444-7048-8D13-4A6A0AA4189B}" srcOrd="1" destOrd="0" presId="urn:microsoft.com/office/officeart/2005/8/layout/hierarchy2"/>
    <dgm:cxn modelId="{C14F0F76-AC79-B243-9862-FB1273B44D3C}" type="presParOf" srcId="{E8819884-8129-BB40-99F0-9C7909C4149A}" destId="{3E9D9C71-D0FC-234A-9B70-5B4BC5B35282}" srcOrd="4" destOrd="0" presId="urn:microsoft.com/office/officeart/2005/8/layout/hierarchy2"/>
    <dgm:cxn modelId="{53440110-8992-6B4E-89CA-E2B07A477BF6}" type="presParOf" srcId="{3E9D9C71-D0FC-234A-9B70-5B4BC5B35282}" destId="{733C1061-FB3F-CC46-B096-E569B813CD5C}" srcOrd="0" destOrd="0" presId="urn:microsoft.com/office/officeart/2005/8/layout/hierarchy2"/>
    <dgm:cxn modelId="{1D810FBC-5B69-9847-9FB7-93896B89260F}" type="presParOf" srcId="{E8819884-8129-BB40-99F0-9C7909C4149A}" destId="{FBEC76E2-1B5B-2145-A68A-83EF9A11020D}" srcOrd="5" destOrd="0" presId="urn:microsoft.com/office/officeart/2005/8/layout/hierarchy2"/>
    <dgm:cxn modelId="{A3BD916F-5BC5-4848-9994-2BCDF7A22E8B}" type="presParOf" srcId="{FBEC76E2-1B5B-2145-A68A-83EF9A11020D}" destId="{5F390372-7FC0-334B-836F-658CE0F67554}" srcOrd="0" destOrd="0" presId="urn:microsoft.com/office/officeart/2005/8/layout/hierarchy2"/>
    <dgm:cxn modelId="{4CA64757-3046-8E48-9994-EE6300C99B5E}" type="presParOf" srcId="{FBEC76E2-1B5B-2145-A68A-83EF9A11020D}" destId="{5C188578-87F3-B346-96ED-1340123D1F8E}" srcOrd="1" destOrd="0" presId="urn:microsoft.com/office/officeart/2005/8/layout/hierarchy2"/>
    <dgm:cxn modelId="{A76C9B75-EAAF-7343-80AE-F6617507F29C}" type="presParOf" srcId="{E8819884-8129-BB40-99F0-9C7909C4149A}" destId="{05E84615-C7C2-3748-A5B2-D32B519CBFD7}" srcOrd="6" destOrd="0" presId="urn:microsoft.com/office/officeart/2005/8/layout/hierarchy2"/>
    <dgm:cxn modelId="{428EE4B5-D462-0549-99F2-A214B2923A41}" type="presParOf" srcId="{05E84615-C7C2-3748-A5B2-D32B519CBFD7}" destId="{CA0E6357-BC8E-174C-9225-46E04DD12298}" srcOrd="0" destOrd="0" presId="urn:microsoft.com/office/officeart/2005/8/layout/hierarchy2"/>
    <dgm:cxn modelId="{492BCB08-08BB-CA40-975F-E8C081EF2F27}" type="presParOf" srcId="{E8819884-8129-BB40-99F0-9C7909C4149A}" destId="{5292E278-3409-5B40-9A25-DBC3B17E3BA6}" srcOrd="7" destOrd="0" presId="urn:microsoft.com/office/officeart/2005/8/layout/hierarchy2"/>
    <dgm:cxn modelId="{74FF6FFA-86C0-A946-B8D7-4DAF67764FF8}" type="presParOf" srcId="{5292E278-3409-5B40-9A25-DBC3B17E3BA6}" destId="{88802584-EE67-EA4B-B3DE-A69305E78096}" srcOrd="0" destOrd="0" presId="urn:microsoft.com/office/officeart/2005/8/layout/hierarchy2"/>
    <dgm:cxn modelId="{6D83C886-8643-A749-85CA-1CA79B1FC8A7}" type="presParOf" srcId="{5292E278-3409-5B40-9A25-DBC3B17E3BA6}" destId="{5A52847C-FEF1-3842-B0DD-E6883AF93027}" srcOrd="1" destOrd="0" presId="urn:microsoft.com/office/officeart/2005/8/layout/hierarchy2"/>
    <dgm:cxn modelId="{1144FA35-BBF3-1C4C-B489-FF56806E278C}" type="presParOf" srcId="{E8819884-8129-BB40-99F0-9C7909C4149A}" destId="{CB8AF619-281C-EC45-91E9-9450B0C6A509}" srcOrd="8" destOrd="0" presId="urn:microsoft.com/office/officeart/2005/8/layout/hierarchy2"/>
    <dgm:cxn modelId="{1ABCF3D4-2D3E-DC42-9E31-504583B332CB}" type="presParOf" srcId="{CB8AF619-281C-EC45-91E9-9450B0C6A509}" destId="{69BC239D-9116-6F40-B2E6-21538C550CC8}" srcOrd="0" destOrd="0" presId="urn:microsoft.com/office/officeart/2005/8/layout/hierarchy2"/>
    <dgm:cxn modelId="{EA532315-34EB-0B44-BE2E-A3ACA678858E}" type="presParOf" srcId="{E8819884-8129-BB40-99F0-9C7909C4149A}" destId="{41CB593D-9B6D-CD43-BF5C-1B2A4AC92DE4}" srcOrd="9" destOrd="0" presId="urn:microsoft.com/office/officeart/2005/8/layout/hierarchy2"/>
    <dgm:cxn modelId="{6F7127D6-FF1D-0B47-8FD6-E8BCA2B66252}" type="presParOf" srcId="{41CB593D-9B6D-CD43-BF5C-1B2A4AC92DE4}" destId="{FB360E1C-760F-4A41-B18A-FE1294711248}" srcOrd="0" destOrd="0" presId="urn:microsoft.com/office/officeart/2005/8/layout/hierarchy2"/>
    <dgm:cxn modelId="{A9D5ABFC-E5A6-B948-BA1D-EE7C9ACAB1FF}" type="presParOf" srcId="{41CB593D-9B6D-CD43-BF5C-1B2A4AC92DE4}" destId="{B738534C-91A2-0943-8701-3DF673E2640B}" srcOrd="1" destOrd="0" presId="urn:microsoft.com/office/officeart/2005/8/layout/hierarchy2"/>
    <dgm:cxn modelId="{6C623F1E-ABBB-DF44-BEF2-01162F03F79D}" type="presParOf" srcId="{E8819884-8129-BB40-99F0-9C7909C4149A}" destId="{0CF5EF2C-8716-4744-83F1-297AFDB8A2B8}" srcOrd="10" destOrd="0" presId="urn:microsoft.com/office/officeart/2005/8/layout/hierarchy2"/>
    <dgm:cxn modelId="{9A0189B9-FC35-284C-A320-2C7FF77977D8}" type="presParOf" srcId="{0CF5EF2C-8716-4744-83F1-297AFDB8A2B8}" destId="{932CD903-EE62-0B4E-8D96-30FA7822A014}" srcOrd="0" destOrd="0" presId="urn:microsoft.com/office/officeart/2005/8/layout/hierarchy2"/>
    <dgm:cxn modelId="{A96F7442-45B1-C649-8DA1-9B7345108318}" type="presParOf" srcId="{E8819884-8129-BB40-99F0-9C7909C4149A}" destId="{007C7883-3CAB-B441-84DE-A73A33E8655E}" srcOrd="11" destOrd="0" presId="urn:microsoft.com/office/officeart/2005/8/layout/hierarchy2"/>
    <dgm:cxn modelId="{D0AAAABE-B4DD-834B-97F0-0A5526FF015A}" type="presParOf" srcId="{007C7883-3CAB-B441-84DE-A73A33E8655E}" destId="{77FC3145-6662-034B-8729-D1BAEF107677}" srcOrd="0" destOrd="0" presId="urn:microsoft.com/office/officeart/2005/8/layout/hierarchy2"/>
    <dgm:cxn modelId="{E84D26DA-F02F-EC46-B458-D4C95F7FE60A}" type="presParOf" srcId="{007C7883-3CAB-B441-84DE-A73A33E8655E}" destId="{543CCA7A-92A7-9A48-9B3F-6331DAB913F8}" srcOrd="1" destOrd="0" presId="urn:microsoft.com/office/officeart/2005/8/layout/hierarchy2"/>
    <dgm:cxn modelId="{F23A1281-74D3-4141-B782-817839E05077}" type="presParOf" srcId="{5F800746-9594-DD44-BF2E-E8F71E2E61C9}" destId="{21AEB8F3-7962-6549-A554-53B24D0210A4}" srcOrd="4" destOrd="0" presId="urn:microsoft.com/office/officeart/2005/8/layout/hierarchy2"/>
    <dgm:cxn modelId="{A557F6B1-0ABE-3848-BC8A-ECD945E9AA15}" type="presParOf" srcId="{21AEB8F3-7962-6549-A554-53B24D0210A4}" destId="{FFD400E8-9FBB-834B-A4C0-416089EA101D}" srcOrd="0" destOrd="0" presId="urn:microsoft.com/office/officeart/2005/8/layout/hierarchy2"/>
    <dgm:cxn modelId="{9F869305-0EC9-7448-8165-06E053A7BD45}" type="presParOf" srcId="{5F800746-9594-DD44-BF2E-E8F71E2E61C9}" destId="{36836CF9-2979-C946-A30C-175842BB53BF}" srcOrd="5" destOrd="0" presId="urn:microsoft.com/office/officeart/2005/8/layout/hierarchy2"/>
    <dgm:cxn modelId="{5EA3C10A-5330-7945-A97A-64C1F2B2CA0C}" type="presParOf" srcId="{36836CF9-2979-C946-A30C-175842BB53BF}" destId="{1CC539CE-576D-BD4D-A18F-A643BD73991E}" srcOrd="0" destOrd="0" presId="urn:microsoft.com/office/officeart/2005/8/layout/hierarchy2"/>
    <dgm:cxn modelId="{77E1780D-BDD0-C94D-B8C8-A7F59DCEFE87}" type="presParOf" srcId="{36836CF9-2979-C946-A30C-175842BB53BF}" destId="{E9D778ED-FB3E-924E-979B-0A9F445F2DCF}" srcOrd="1" destOrd="0" presId="urn:microsoft.com/office/officeart/2005/8/layout/hierarchy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8E96C1B-32E8-9F47-8E52-4B42CF262A15}" type="doc">
      <dgm:prSet loTypeId="urn:microsoft.com/office/officeart/2005/8/layout/hierarchy2" loCatId="" qsTypeId="urn:microsoft.com/office/officeart/2005/8/quickstyle/simple4" qsCatId="simple" csTypeId="urn:microsoft.com/office/officeart/2005/8/colors/accent1_2" csCatId="accent1" phldr="1"/>
      <dgm:spPr/>
      <dgm:t>
        <a:bodyPr/>
        <a:lstStyle/>
        <a:p>
          <a:endParaRPr lang="en-US"/>
        </a:p>
      </dgm:t>
    </dgm:pt>
    <dgm:pt modelId="{C961B115-C47B-D44E-BDBB-48BF86380183}">
      <dgm:prSet phldrT="[Text]"/>
      <dgm:spPr/>
      <dgm:t>
        <a:bodyPr/>
        <a:lstStyle/>
        <a:p>
          <a:r>
            <a:rPr lang="en-US" b="0" dirty="0" smtClean="0"/>
            <a:t>POTW</a:t>
          </a:r>
          <a:endParaRPr lang="en-US" b="0" dirty="0"/>
        </a:p>
      </dgm:t>
    </dgm:pt>
    <dgm:pt modelId="{82C51795-C852-3C4B-9853-A312FBF6792A}" type="parTrans" cxnId="{3311744C-FA32-6749-B87F-9BE752A2302A}">
      <dgm:prSet/>
      <dgm:spPr/>
      <dgm:t>
        <a:bodyPr/>
        <a:lstStyle/>
        <a:p>
          <a:endParaRPr lang="en-US" b="0"/>
        </a:p>
      </dgm:t>
    </dgm:pt>
    <dgm:pt modelId="{60C851EC-3A69-894E-B7AA-2A2FB5BFEA12}" type="sibTrans" cxnId="{3311744C-FA32-6749-B87F-9BE752A2302A}">
      <dgm:prSet/>
      <dgm:spPr/>
      <dgm:t>
        <a:bodyPr/>
        <a:lstStyle/>
        <a:p>
          <a:endParaRPr lang="en-US" b="0"/>
        </a:p>
      </dgm:t>
    </dgm:pt>
    <dgm:pt modelId="{54626D95-610E-CD40-B2C1-C4F72E2D07FE}">
      <dgm:prSet phldrT="[Text]"/>
      <dgm:spPr/>
      <dgm:t>
        <a:bodyPr/>
        <a:lstStyle/>
        <a:p>
          <a:r>
            <a:rPr lang="en-US" b="0" dirty="0" smtClean="0"/>
            <a:t>Treatment Program</a:t>
          </a:r>
          <a:endParaRPr lang="en-US" b="0" dirty="0"/>
        </a:p>
      </dgm:t>
    </dgm:pt>
    <dgm:pt modelId="{46406CC1-9224-6248-A389-51AD06582337}" type="parTrans" cxnId="{2E7BC029-0B43-2A45-AC28-61696FDC4C28}">
      <dgm:prSet/>
      <dgm:spPr/>
      <dgm:t>
        <a:bodyPr/>
        <a:lstStyle/>
        <a:p>
          <a:endParaRPr lang="en-US" b="0"/>
        </a:p>
      </dgm:t>
    </dgm:pt>
    <dgm:pt modelId="{6E1FD0F1-856E-324A-9760-4EAB03AE4A74}" type="sibTrans" cxnId="{2E7BC029-0B43-2A45-AC28-61696FDC4C28}">
      <dgm:prSet/>
      <dgm:spPr/>
      <dgm:t>
        <a:bodyPr/>
        <a:lstStyle/>
        <a:p>
          <a:endParaRPr lang="en-US" b="0"/>
        </a:p>
      </dgm:t>
    </dgm:pt>
    <dgm:pt modelId="{BACAE843-9B32-484F-8842-344C39D0150D}">
      <dgm:prSet phldrT="[Text]"/>
      <dgm:spPr/>
      <dgm:t>
        <a:bodyPr/>
        <a:lstStyle/>
        <a:p>
          <a:r>
            <a:rPr lang="en-US" b="0" dirty="0" smtClean="0"/>
            <a:t>Sewage Sludge</a:t>
          </a:r>
          <a:endParaRPr lang="en-US" b="0" dirty="0"/>
        </a:p>
      </dgm:t>
    </dgm:pt>
    <dgm:pt modelId="{40C2B3A3-6788-F340-B686-28024DCE7768}" type="parTrans" cxnId="{14E5E80B-FE9E-E444-B2D7-C0A57C9C315F}">
      <dgm:prSet/>
      <dgm:spPr/>
      <dgm:t>
        <a:bodyPr/>
        <a:lstStyle/>
        <a:p>
          <a:endParaRPr lang="en-US" b="0"/>
        </a:p>
      </dgm:t>
    </dgm:pt>
    <dgm:pt modelId="{8949952F-D35B-5644-81EC-E61A0A1E16DA}" type="sibTrans" cxnId="{14E5E80B-FE9E-E444-B2D7-C0A57C9C315F}">
      <dgm:prSet/>
      <dgm:spPr/>
      <dgm:t>
        <a:bodyPr/>
        <a:lstStyle/>
        <a:p>
          <a:endParaRPr lang="en-US" b="0"/>
        </a:p>
      </dgm:t>
    </dgm:pt>
    <dgm:pt modelId="{5DB275A4-792D-B844-8537-7F2E7153A250}">
      <dgm:prSet phldrT="[Text]"/>
      <dgm:spPr/>
      <dgm:t>
        <a:bodyPr/>
        <a:lstStyle/>
        <a:p>
          <a:r>
            <a:rPr lang="en-US" b="0" dirty="0" smtClean="0"/>
            <a:t>Biosolids</a:t>
          </a:r>
          <a:endParaRPr lang="en-US" b="0" dirty="0"/>
        </a:p>
      </dgm:t>
    </dgm:pt>
    <dgm:pt modelId="{73057F3A-6D75-2445-B0BA-340167ABC1E4}" type="parTrans" cxnId="{AC5F9ECC-5FFE-784A-95F2-12F444C396CA}">
      <dgm:prSet/>
      <dgm:spPr/>
      <dgm:t>
        <a:bodyPr/>
        <a:lstStyle/>
        <a:p>
          <a:endParaRPr lang="en-US" b="0"/>
        </a:p>
      </dgm:t>
    </dgm:pt>
    <dgm:pt modelId="{A91C475B-F5CA-B740-BD65-7F9A43EAA86E}" type="sibTrans" cxnId="{AC5F9ECC-5FFE-784A-95F2-12F444C396CA}">
      <dgm:prSet/>
      <dgm:spPr/>
      <dgm:t>
        <a:bodyPr/>
        <a:lstStyle/>
        <a:p>
          <a:endParaRPr lang="en-US" b="0"/>
        </a:p>
      </dgm:t>
    </dgm:pt>
    <dgm:pt modelId="{E89612FC-E51D-3842-BEE2-F08CB3764A84}">
      <dgm:prSet phldrT="[Text]"/>
      <dgm:spPr>
        <a:solidFill>
          <a:srgbClr val="2F2B20"/>
        </a:solidFill>
      </dgm:spPr>
      <dgm:t>
        <a:bodyPr/>
        <a:lstStyle/>
        <a:p>
          <a:r>
            <a:rPr lang="en-US" b="0" dirty="0" smtClean="0"/>
            <a:t>NPDES</a:t>
          </a:r>
          <a:endParaRPr lang="en-US" b="0" dirty="0"/>
        </a:p>
      </dgm:t>
    </dgm:pt>
    <dgm:pt modelId="{B48B0A02-9131-7442-9AD3-911F439C56A8}" type="parTrans" cxnId="{815CEC45-1744-5645-8AAF-8C988007CBE5}">
      <dgm:prSet/>
      <dgm:spPr/>
      <dgm:t>
        <a:bodyPr/>
        <a:lstStyle/>
        <a:p>
          <a:endParaRPr lang="en-US" b="0"/>
        </a:p>
      </dgm:t>
    </dgm:pt>
    <dgm:pt modelId="{5A2D5433-3858-DF4B-AD37-2AF6C79DA2B6}" type="sibTrans" cxnId="{815CEC45-1744-5645-8AAF-8C988007CBE5}">
      <dgm:prSet/>
      <dgm:spPr/>
      <dgm:t>
        <a:bodyPr/>
        <a:lstStyle/>
        <a:p>
          <a:endParaRPr lang="en-US" b="0"/>
        </a:p>
      </dgm:t>
    </dgm:pt>
    <dgm:pt modelId="{5ABB5541-F394-9843-8491-721767F100E9}">
      <dgm:prSet phldrT="[Text]"/>
      <dgm:spPr>
        <a:solidFill>
          <a:schemeClr val="tx1"/>
        </a:solidFill>
      </dgm:spPr>
      <dgm:t>
        <a:bodyPr/>
        <a:lstStyle/>
        <a:p>
          <a:r>
            <a:rPr lang="en-US" dirty="0" smtClean="0"/>
            <a:t>40 CFR §503 </a:t>
          </a:r>
          <a:endParaRPr lang="en-US" dirty="0"/>
        </a:p>
      </dgm:t>
    </dgm:pt>
    <dgm:pt modelId="{97250495-014F-CD4C-9AF8-1D574FCA70C7}" type="parTrans" cxnId="{3BB37917-2316-054C-864E-BA3740D0492D}">
      <dgm:prSet/>
      <dgm:spPr/>
      <dgm:t>
        <a:bodyPr/>
        <a:lstStyle/>
        <a:p>
          <a:endParaRPr lang="en-US"/>
        </a:p>
      </dgm:t>
    </dgm:pt>
    <dgm:pt modelId="{EEA8D6FB-B484-884D-AD31-36F9490B5450}" type="sibTrans" cxnId="{3BB37917-2316-054C-864E-BA3740D0492D}">
      <dgm:prSet/>
      <dgm:spPr/>
      <dgm:t>
        <a:bodyPr/>
        <a:lstStyle/>
        <a:p>
          <a:endParaRPr lang="en-US"/>
        </a:p>
      </dgm:t>
    </dgm:pt>
    <dgm:pt modelId="{E054AAA8-9E50-F846-AAF2-BD5526E1B0AA}" type="pres">
      <dgm:prSet presAssocID="{28E96C1B-32E8-9F47-8E52-4B42CF262A15}" presName="diagram" presStyleCnt="0">
        <dgm:presLayoutVars>
          <dgm:chPref val="1"/>
          <dgm:dir/>
          <dgm:animOne val="branch"/>
          <dgm:animLvl val="lvl"/>
          <dgm:resizeHandles val="exact"/>
        </dgm:presLayoutVars>
      </dgm:prSet>
      <dgm:spPr/>
      <dgm:t>
        <a:bodyPr/>
        <a:lstStyle/>
        <a:p>
          <a:endParaRPr lang="en-US"/>
        </a:p>
      </dgm:t>
    </dgm:pt>
    <dgm:pt modelId="{7C319AB9-993B-4F4A-904B-7295F87EEC10}" type="pres">
      <dgm:prSet presAssocID="{C961B115-C47B-D44E-BDBB-48BF86380183}" presName="root1" presStyleCnt="0"/>
      <dgm:spPr/>
    </dgm:pt>
    <dgm:pt modelId="{4276159F-4FF4-6943-986D-144F892DC11F}" type="pres">
      <dgm:prSet presAssocID="{C961B115-C47B-D44E-BDBB-48BF86380183}" presName="LevelOneTextNode" presStyleLbl="node0" presStyleIdx="0" presStyleCnt="3" custLinFactY="22403" custLinFactNeighborX="-74377" custLinFactNeighborY="100000">
        <dgm:presLayoutVars>
          <dgm:chPref val="3"/>
        </dgm:presLayoutVars>
      </dgm:prSet>
      <dgm:spPr/>
      <dgm:t>
        <a:bodyPr/>
        <a:lstStyle/>
        <a:p>
          <a:endParaRPr lang="en-US"/>
        </a:p>
      </dgm:t>
    </dgm:pt>
    <dgm:pt modelId="{1C9BC29C-F3B1-5849-AC7C-5DA72CD53045}" type="pres">
      <dgm:prSet presAssocID="{C961B115-C47B-D44E-BDBB-48BF86380183}" presName="level2hierChild" presStyleCnt="0"/>
      <dgm:spPr/>
    </dgm:pt>
    <dgm:pt modelId="{12B924A8-8C85-9447-95F4-7553FA8CD0A7}" type="pres">
      <dgm:prSet presAssocID="{46406CC1-9224-6248-A389-51AD06582337}" presName="conn2-1" presStyleLbl="parChTrans1D2" presStyleIdx="0" presStyleCnt="1"/>
      <dgm:spPr/>
      <dgm:t>
        <a:bodyPr/>
        <a:lstStyle/>
        <a:p>
          <a:endParaRPr lang="en-US"/>
        </a:p>
      </dgm:t>
    </dgm:pt>
    <dgm:pt modelId="{5AE02207-C93D-FB47-8411-AEA5434C9C26}" type="pres">
      <dgm:prSet presAssocID="{46406CC1-9224-6248-A389-51AD06582337}" presName="connTx" presStyleLbl="parChTrans1D2" presStyleIdx="0" presStyleCnt="1"/>
      <dgm:spPr/>
      <dgm:t>
        <a:bodyPr/>
        <a:lstStyle/>
        <a:p>
          <a:endParaRPr lang="en-US"/>
        </a:p>
      </dgm:t>
    </dgm:pt>
    <dgm:pt modelId="{9B2497A0-1F19-304F-83EF-0C9CE9427E2E}" type="pres">
      <dgm:prSet presAssocID="{54626D95-610E-CD40-B2C1-C4F72E2D07FE}" presName="root2" presStyleCnt="0"/>
      <dgm:spPr/>
    </dgm:pt>
    <dgm:pt modelId="{F8402312-AA2A-6941-BCE9-55FFFC888A8F}" type="pres">
      <dgm:prSet presAssocID="{54626D95-610E-CD40-B2C1-C4F72E2D07FE}" presName="LevelTwoTextNode" presStyleLbl="node2" presStyleIdx="0" presStyleCnt="1" custLinFactNeighborX="-60392" custLinFactNeighborY="52692">
        <dgm:presLayoutVars>
          <dgm:chPref val="3"/>
        </dgm:presLayoutVars>
      </dgm:prSet>
      <dgm:spPr/>
      <dgm:t>
        <a:bodyPr/>
        <a:lstStyle/>
        <a:p>
          <a:endParaRPr lang="en-US"/>
        </a:p>
      </dgm:t>
    </dgm:pt>
    <dgm:pt modelId="{A2623089-F920-E14D-87EA-FF7F12BC8BEE}" type="pres">
      <dgm:prSet presAssocID="{54626D95-610E-CD40-B2C1-C4F72E2D07FE}" presName="level3hierChild" presStyleCnt="0"/>
      <dgm:spPr/>
    </dgm:pt>
    <dgm:pt modelId="{7065DC07-3732-384B-AA34-C4FF541B0DA0}" type="pres">
      <dgm:prSet presAssocID="{40C2B3A3-6788-F340-B686-28024DCE7768}" presName="conn2-1" presStyleLbl="parChTrans1D3" presStyleIdx="0" presStyleCnt="2"/>
      <dgm:spPr/>
      <dgm:t>
        <a:bodyPr/>
        <a:lstStyle/>
        <a:p>
          <a:endParaRPr lang="en-US"/>
        </a:p>
      </dgm:t>
    </dgm:pt>
    <dgm:pt modelId="{83B55FA7-3D56-8943-9192-7F46D49E7E72}" type="pres">
      <dgm:prSet presAssocID="{40C2B3A3-6788-F340-B686-28024DCE7768}" presName="connTx" presStyleLbl="parChTrans1D3" presStyleIdx="0" presStyleCnt="2"/>
      <dgm:spPr/>
      <dgm:t>
        <a:bodyPr/>
        <a:lstStyle/>
        <a:p>
          <a:endParaRPr lang="en-US"/>
        </a:p>
      </dgm:t>
    </dgm:pt>
    <dgm:pt modelId="{C1E0A401-9C8B-6C44-A5E8-6820B12C599B}" type="pres">
      <dgm:prSet presAssocID="{BACAE843-9B32-484F-8842-344C39D0150D}" presName="root2" presStyleCnt="0"/>
      <dgm:spPr/>
    </dgm:pt>
    <dgm:pt modelId="{8530FDBD-A29A-3548-8347-CC9447957F4E}" type="pres">
      <dgm:prSet presAssocID="{BACAE843-9B32-484F-8842-344C39D0150D}" presName="LevelTwoTextNode" presStyleLbl="node3" presStyleIdx="0" presStyleCnt="2" custLinFactY="22197" custLinFactNeighborX="-72823" custLinFactNeighborY="100000">
        <dgm:presLayoutVars>
          <dgm:chPref val="3"/>
        </dgm:presLayoutVars>
      </dgm:prSet>
      <dgm:spPr/>
      <dgm:t>
        <a:bodyPr/>
        <a:lstStyle/>
        <a:p>
          <a:endParaRPr lang="en-US"/>
        </a:p>
      </dgm:t>
    </dgm:pt>
    <dgm:pt modelId="{403DA47E-7E26-A249-BF32-ACB3960C710F}" type="pres">
      <dgm:prSet presAssocID="{BACAE843-9B32-484F-8842-344C39D0150D}" presName="level3hierChild" presStyleCnt="0"/>
      <dgm:spPr/>
    </dgm:pt>
    <dgm:pt modelId="{5FC96ECD-3FE6-1A43-8434-6E39FC00BA73}" type="pres">
      <dgm:prSet presAssocID="{73057F3A-6D75-2445-B0BA-340167ABC1E4}" presName="conn2-1" presStyleLbl="parChTrans1D3" presStyleIdx="1" presStyleCnt="2"/>
      <dgm:spPr/>
      <dgm:t>
        <a:bodyPr/>
        <a:lstStyle/>
        <a:p>
          <a:endParaRPr lang="en-US"/>
        </a:p>
      </dgm:t>
    </dgm:pt>
    <dgm:pt modelId="{FC59D82F-2416-604B-8365-88E8AE335160}" type="pres">
      <dgm:prSet presAssocID="{73057F3A-6D75-2445-B0BA-340167ABC1E4}" presName="connTx" presStyleLbl="parChTrans1D3" presStyleIdx="1" presStyleCnt="2"/>
      <dgm:spPr/>
      <dgm:t>
        <a:bodyPr/>
        <a:lstStyle/>
        <a:p>
          <a:endParaRPr lang="en-US"/>
        </a:p>
      </dgm:t>
    </dgm:pt>
    <dgm:pt modelId="{B050AF9F-0B36-5C48-892D-38ABABC5986F}" type="pres">
      <dgm:prSet presAssocID="{5DB275A4-792D-B844-8537-7F2E7153A250}" presName="root2" presStyleCnt="0"/>
      <dgm:spPr/>
    </dgm:pt>
    <dgm:pt modelId="{1252770D-F761-7E48-86DC-F27344519DAB}" type="pres">
      <dgm:prSet presAssocID="{5DB275A4-792D-B844-8537-7F2E7153A250}" presName="LevelTwoTextNode" presStyleLbl="node3" presStyleIdx="1" presStyleCnt="2" custLinFactY="23744" custLinFactNeighborX="-71117" custLinFactNeighborY="100000">
        <dgm:presLayoutVars>
          <dgm:chPref val="3"/>
        </dgm:presLayoutVars>
      </dgm:prSet>
      <dgm:spPr/>
      <dgm:t>
        <a:bodyPr/>
        <a:lstStyle/>
        <a:p>
          <a:endParaRPr lang="en-US"/>
        </a:p>
      </dgm:t>
    </dgm:pt>
    <dgm:pt modelId="{BBA7A9AE-7B2A-F344-A587-3F4104AA7E95}" type="pres">
      <dgm:prSet presAssocID="{5DB275A4-792D-B844-8537-7F2E7153A250}" presName="level3hierChild" presStyleCnt="0"/>
      <dgm:spPr/>
    </dgm:pt>
    <dgm:pt modelId="{5CE0F549-98FA-6C40-8E78-F70AB69F423B}" type="pres">
      <dgm:prSet presAssocID="{E89612FC-E51D-3842-BEE2-F08CB3764A84}" presName="root1" presStyleCnt="0"/>
      <dgm:spPr/>
    </dgm:pt>
    <dgm:pt modelId="{31446063-E39C-DD4F-969C-7A5158614F62}" type="pres">
      <dgm:prSet presAssocID="{E89612FC-E51D-3842-BEE2-F08CB3764A84}" presName="LevelOneTextNode" presStyleLbl="node0" presStyleIdx="1" presStyleCnt="3" custLinFactNeighborX="77992" custLinFactNeighborY="56203">
        <dgm:presLayoutVars>
          <dgm:chPref val="3"/>
        </dgm:presLayoutVars>
      </dgm:prSet>
      <dgm:spPr/>
      <dgm:t>
        <a:bodyPr/>
        <a:lstStyle/>
        <a:p>
          <a:endParaRPr lang="en-US"/>
        </a:p>
      </dgm:t>
    </dgm:pt>
    <dgm:pt modelId="{E95CD872-332D-5D44-B9C7-8EE2197AFEAD}" type="pres">
      <dgm:prSet presAssocID="{E89612FC-E51D-3842-BEE2-F08CB3764A84}" presName="level2hierChild" presStyleCnt="0"/>
      <dgm:spPr/>
    </dgm:pt>
    <dgm:pt modelId="{EC575699-73E6-D845-A165-499A6FBAB5AE}" type="pres">
      <dgm:prSet presAssocID="{5ABB5541-F394-9843-8491-721767F100E9}" presName="root1" presStyleCnt="0"/>
      <dgm:spPr/>
    </dgm:pt>
    <dgm:pt modelId="{C55A7336-DD01-3E46-93DE-854316759032}" type="pres">
      <dgm:prSet presAssocID="{5ABB5541-F394-9843-8491-721767F100E9}" presName="LevelOneTextNode" presStyleLbl="node0" presStyleIdx="2" presStyleCnt="3" custLinFactX="119743" custLinFactNeighborX="200000" custLinFactNeighborY="-95180">
        <dgm:presLayoutVars>
          <dgm:chPref val="3"/>
        </dgm:presLayoutVars>
      </dgm:prSet>
      <dgm:spPr/>
      <dgm:t>
        <a:bodyPr/>
        <a:lstStyle/>
        <a:p>
          <a:endParaRPr lang="en-US"/>
        </a:p>
      </dgm:t>
    </dgm:pt>
    <dgm:pt modelId="{FB28E8A5-1C8D-6D49-B799-988EE81ED458}" type="pres">
      <dgm:prSet presAssocID="{5ABB5541-F394-9843-8491-721767F100E9}" presName="level2hierChild" presStyleCnt="0"/>
      <dgm:spPr/>
    </dgm:pt>
  </dgm:ptLst>
  <dgm:cxnLst>
    <dgm:cxn modelId="{AC5F9ECC-5FFE-784A-95F2-12F444C396CA}" srcId="{54626D95-610E-CD40-B2C1-C4F72E2D07FE}" destId="{5DB275A4-792D-B844-8537-7F2E7153A250}" srcOrd="1" destOrd="0" parTransId="{73057F3A-6D75-2445-B0BA-340167ABC1E4}" sibTransId="{A91C475B-F5CA-B740-BD65-7F9A43EAA86E}"/>
    <dgm:cxn modelId="{8516F1FD-611B-1440-8BB2-99F12727AB31}" type="presOf" srcId="{73057F3A-6D75-2445-B0BA-340167ABC1E4}" destId="{5FC96ECD-3FE6-1A43-8434-6E39FC00BA73}" srcOrd="0" destOrd="0" presId="urn:microsoft.com/office/officeart/2005/8/layout/hierarchy2"/>
    <dgm:cxn modelId="{815CEC45-1744-5645-8AAF-8C988007CBE5}" srcId="{28E96C1B-32E8-9F47-8E52-4B42CF262A15}" destId="{E89612FC-E51D-3842-BEE2-F08CB3764A84}" srcOrd="1" destOrd="0" parTransId="{B48B0A02-9131-7442-9AD3-911F439C56A8}" sibTransId="{5A2D5433-3858-DF4B-AD37-2AF6C79DA2B6}"/>
    <dgm:cxn modelId="{C9CE90DB-006F-0E40-ADB9-F65C87E96242}" type="presOf" srcId="{40C2B3A3-6788-F340-B686-28024DCE7768}" destId="{7065DC07-3732-384B-AA34-C4FF541B0DA0}" srcOrd="0" destOrd="0" presId="urn:microsoft.com/office/officeart/2005/8/layout/hierarchy2"/>
    <dgm:cxn modelId="{F02EA940-4EF8-694F-A163-AF940860C9D9}" type="presOf" srcId="{28E96C1B-32E8-9F47-8E52-4B42CF262A15}" destId="{E054AAA8-9E50-F846-AAF2-BD5526E1B0AA}" srcOrd="0" destOrd="0" presId="urn:microsoft.com/office/officeart/2005/8/layout/hierarchy2"/>
    <dgm:cxn modelId="{3BB37917-2316-054C-864E-BA3740D0492D}" srcId="{28E96C1B-32E8-9F47-8E52-4B42CF262A15}" destId="{5ABB5541-F394-9843-8491-721767F100E9}" srcOrd="2" destOrd="0" parTransId="{97250495-014F-CD4C-9AF8-1D574FCA70C7}" sibTransId="{EEA8D6FB-B484-884D-AD31-36F9490B5450}"/>
    <dgm:cxn modelId="{7BB64C0D-E201-B648-962D-42DEF10B6B78}" type="presOf" srcId="{5ABB5541-F394-9843-8491-721767F100E9}" destId="{C55A7336-DD01-3E46-93DE-854316759032}" srcOrd="0" destOrd="0" presId="urn:microsoft.com/office/officeart/2005/8/layout/hierarchy2"/>
    <dgm:cxn modelId="{B03DB143-B829-DD47-85E1-41F556CAC1C1}" type="presOf" srcId="{5DB275A4-792D-B844-8537-7F2E7153A250}" destId="{1252770D-F761-7E48-86DC-F27344519DAB}" srcOrd="0" destOrd="0" presId="urn:microsoft.com/office/officeart/2005/8/layout/hierarchy2"/>
    <dgm:cxn modelId="{B7D8933C-EE79-504B-935B-8FC3B3E11A5D}" type="presOf" srcId="{46406CC1-9224-6248-A389-51AD06582337}" destId="{12B924A8-8C85-9447-95F4-7553FA8CD0A7}" srcOrd="0" destOrd="0" presId="urn:microsoft.com/office/officeart/2005/8/layout/hierarchy2"/>
    <dgm:cxn modelId="{2E7BC029-0B43-2A45-AC28-61696FDC4C28}" srcId="{C961B115-C47B-D44E-BDBB-48BF86380183}" destId="{54626D95-610E-CD40-B2C1-C4F72E2D07FE}" srcOrd="0" destOrd="0" parTransId="{46406CC1-9224-6248-A389-51AD06582337}" sibTransId="{6E1FD0F1-856E-324A-9760-4EAB03AE4A74}"/>
    <dgm:cxn modelId="{CE39E55A-89F6-8742-8453-F57E887B9065}" type="presOf" srcId="{46406CC1-9224-6248-A389-51AD06582337}" destId="{5AE02207-C93D-FB47-8411-AEA5434C9C26}" srcOrd="1" destOrd="0" presId="urn:microsoft.com/office/officeart/2005/8/layout/hierarchy2"/>
    <dgm:cxn modelId="{14E5E80B-FE9E-E444-B2D7-C0A57C9C315F}" srcId="{54626D95-610E-CD40-B2C1-C4F72E2D07FE}" destId="{BACAE843-9B32-484F-8842-344C39D0150D}" srcOrd="0" destOrd="0" parTransId="{40C2B3A3-6788-F340-B686-28024DCE7768}" sibTransId="{8949952F-D35B-5644-81EC-E61A0A1E16DA}"/>
    <dgm:cxn modelId="{3F56861F-EBC4-E34C-B708-5BFD84BC8729}" type="presOf" srcId="{C961B115-C47B-D44E-BDBB-48BF86380183}" destId="{4276159F-4FF4-6943-986D-144F892DC11F}" srcOrd="0" destOrd="0" presId="urn:microsoft.com/office/officeart/2005/8/layout/hierarchy2"/>
    <dgm:cxn modelId="{3311744C-FA32-6749-B87F-9BE752A2302A}" srcId="{28E96C1B-32E8-9F47-8E52-4B42CF262A15}" destId="{C961B115-C47B-D44E-BDBB-48BF86380183}" srcOrd="0" destOrd="0" parTransId="{82C51795-C852-3C4B-9853-A312FBF6792A}" sibTransId="{60C851EC-3A69-894E-B7AA-2A2FB5BFEA12}"/>
    <dgm:cxn modelId="{A05991F7-7E8C-FE40-BD2C-7DD7F50C4DC3}" type="presOf" srcId="{73057F3A-6D75-2445-B0BA-340167ABC1E4}" destId="{FC59D82F-2416-604B-8365-88E8AE335160}" srcOrd="1" destOrd="0" presId="urn:microsoft.com/office/officeart/2005/8/layout/hierarchy2"/>
    <dgm:cxn modelId="{23E2982C-0C9A-494F-B89C-F04D10602FED}" type="presOf" srcId="{E89612FC-E51D-3842-BEE2-F08CB3764A84}" destId="{31446063-E39C-DD4F-969C-7A5158614F62}" srcOrd="0" destOrd="0" presId="urn:microsoft.com/office/officeart/2005/8/layout/hierarchy2"/>
    <dgm:cxn modelId="{02561C77-19D2-D440-B94A-64A13956424E}" type="presOf" srcId="{54626D95-610E-CD40-B2C1-C4F72E2D07FE}" destId="{F8402312-AA2A-6941-BCE9-55FFFC888A8F}" srcOrd="0" destOrd="0" presId="urn:microsoft.com/office/officeart/2005/8/layout/hierarchy2"/>
    <dgm:cxn modelId="{DF8887A0-DB8E-7141-83BF-62E9A551823D}" type="presOf" srcId="{BACAE843-9B32-484F-8842-344C39D0150D}" destId="{8530FDBD-A29A-3548-8347-CC9447957F4E}" srcOrd="0" destOrd="0" presId="urn:microsoft.com/office/officeart/2005/8/layout/hierarchy2"/>
    <dgm:cxn modelId="{C4D16FC8-6216-BF46-B6A5-1B02862E6CA5}" type="presOf" srcId="{40C2B3A3-6788-F340-B686-28024DCE7768}" destId="{83B55FA7-3D56-8943-9192-7F46D49E7E72}" srcOrd="1" destOrd="0" presId="urn:microsoft.com/office/officeart/2005/8/layout/hierarchy2"/>
    <dgm:cxn modelId="{202E5A7E-F5FC-474B-9009-887B85CF551B}" type="presParOf" srcId="{E054AAA8-9E50-F846-AAF2-BD5526E1B0AA}" destId="{7C319AB9-993B-4F4A-904B-7295F87EEC10}" srcOrd="0" destOrd="0" presId="urn:microsoft.com/office/officeart/2005/8/layout/hierarchy2"/>
    <dgm:cxn modelId="{A69C398D-35A0-4646-9CC4-306E1CA4BF87}" type="presParOf" srcId="{7C319AB9-993B-4F4A-904B-7295F87EEC10}" destId="{4276159F-4FF4-6943-986D-144F892DC11F}" srcOrd="0" destOrd="0" presId="urn:microsoft.com/office/officeart/2005/8/layout/hierarchy2"/>
    <dgm:cxn modelId="{C8684A03-4B6B-284F-9BF8-19B06826E871}" type="presParOf" srcId="{7C319AB9-993B-4F4A-904B-7295F87EEC10}" destId="{1C9BC29C-F3B1-5849-AC7C-5DA72CD53045}" srcOrd="1" destOrd="0" presId="urn:microsoft.com/office/officeart/2005/8/layout/hierarchy2"/>
    <dgm:cxn modelId="{ED4834E8-31CC-7A4B-9C83-F248A4E5875B}" type="presParOf" srcId="{1C9BC29C-F3B1-5849-AC7C-5DA72CD53045}" destId="{12B924A8-8C85-9447-95F4-7553FA8CD0A7}" srcOrd="0" destOrd="0" presId="urn:microsoft.com/office/officeart/2005/8/layout/hierarchy2"/>
    <dgm:cxn modelId="{B955A881-1684-9B45-A09B-9AAF0AF524AC}" type="presParOf" srcId="{12B924A8-8C85-9447-95F4-7553FA8CD0A7}" destId="{5AE02207-C93D-FB47-8411-AEA5434C9C26}" srcOrd="0" destOrd="0" presId="urn:microsoft.com/office/officeart/2005/8/layout/hierarchy2"/>
    <dgm:cxn modelId="{3A261F41-4A33-054C-A768-D1463243B236}" type="presParOf" srcId="{1C9BC29C-F3B1-5849-AC7C-5DA72CD53045}" destId="{9B2497A0-1F19-304F-83EF-0C9CE9427E2E}" srcOrd="1" destOrd="0" presId="urn:microsoft.com/office/officeart/2005/8/layout/hierarchy2"/>
    <dgm:cxn modelId="{BF69C799-DAF2-8C42-97B9-E469351ADBEF}" type="presParOf" srcId="{9B2497A0-1F19-304F-83EF-0C9CE9427E2E}" destId="{F8402312-AA2A-6941-BCE9-55FFFC888A8F}" srcOrd="0" destOrd="0" presId="urn:microsoft.com/office/officeart/2005/8/layout/hierarchy2"/>
    <dgm:cxn modelId="{96D55483-9F5D-974E-9B03-C3F1D7AD6DE0}" type="presParOf" srcId="{9B2497A0-1F19-304F-83EF-0C9CE9427E2E}" destId="{A2623089-F920-E14D-87EA-FF7F12BC8BEE}" srcOrd="1" destOrd="0" presId="urn:microsoft.com/office/officeart/2005/8/layout/hierarchy2"/>
    <dgm:cxn modelId="{8C654677-E319-A041-BAAA-0A339AE1D21F}" type="presParOf" srcId="{A2623089-F920-E14D-87EA-FF7F12BC8BEE}" destId="{7065DC07-3732-384B-AA34-C4FF541B0DA0}" srcOrd="0" destOrd="0" presId="urn:microsoft.com/office/officeart/2005/8/layout/hierarchy2"/>
    <dgm:cxn modelId="{AE50640E-8508-4341-87BD-3EE8F9F9371D}" type="presParOf" srcId="{7065DC07-3732-384B-AA34-C4FF541B0DA0}" destId="{83B55FA7-3D56-8943-9192-7F46D49E7E72}" srcOrd="0" destOrd="0" presId="urn:microsoft.com/office/officeart/2005/8/layout/hierarchy2"/>
    <dgm:cxn modelId="{C7BFD299-4F33-8240-86A5-6DC74670D9BC}" type="presParOf" srcId="{A2623089-F920-E14D-87EA-FF7F12BC8BEE}" destId="{C1E0A401-9C8B-6C44-A5E8-6820B12C599B}" srcOrd="1" destOrd="0" presId="urn:microsoft.com/office/officeart/2005/8/layout/hierarchy2"/>
    <dgm:cxn modelId="{DBCF1F64-C758-F04C-889F-010D4CBFB0D7}" type="presParOf" srcId="{C1E0A401-9C8B-6C44-A5E8-6820B12C599B}" destId="{8530FDBD-A29A-3548-8347-CC9447957F4E}" srcOrd="0" destOrd="0" presId="urn:microsoft.com/office/officeart/2005/8/layout/hierarchy2"/>
    <dgm:cxn modelId="{892BAD88-8FC0-B947-8DC1-06CF9EFD0496}" type="presParOf" srcId="{C1E0A401-9C8B-6C44-A5E8-6820B12C599B}" destId="{403DA47E-7E26-A249-BF32-ACB3960C710F}" srcOrd="1" destOrd="0" presId="urn:microsoft.com/office/officeart/2005/8/layout/hierarchy2"/>
    <dgm:cxn modelId="{BF1681D5-767D-C940-ABD8-9073079D8FDE}" type="presParOf" srcId="{A2623089-F920-E14D-87EA-FF7F12BC8BEE}" destId="{5FC96ECD-3FE6-1A43-8434-6E39FC00BA73}" srcOrd="2" destOrd="0" presId="urn:microsoft.com/office/officeart/2005/8/layout/hierarchy2"/>
    <dgm:cxn modelId="{38BA08CD-BBB4-8344-BA9F-221D4C0172A3}" type="presParOf" srcId="{5FC96ECD-3FE6-1A43-8434-6E39FC00BA73}" destId="{FC59D82F-2416-604B-8365-88E8AE335160}" srcOrd="0" destOrd="0" presId="urn:microsoft.com/office/officeart/2005/8/layout/hierarchy2"/>
    <dgm:cxn modelId="{41AA3084-2D41-294A-B4D7-1C960BF22385}" type="presParOf" srcId="{A2623089-F920-E14D-87EA-FF7F12BC8BEE}" destId="{B050AF9F-0B36-5C48-892D-38ABABC5986F}" srcOrd="3" destOrd="0" presId="urn:microsoft.com/office/officeart/2005/8/layout/hierarchy2"/>
    <dgm:cxn modelId="{28BE27AE-9DC3-DC4E-9270-34FCA790F570}" type="presParOf" srcId="{B050AF9F-0B36-5C48-892D-38ABABC5986F}" destId="{1252770D-F761-7E48-86DC-F27344519DAB}" srcOrd="0" destOrd="0" presId="urn:microsoft.com/office/officeart/2005/8/layout/hierarchy2"/>
    <dgm:cxn modelId="{44813EB5-1491-E44E-81EB-B36E5FAC41D2}" type="presParOf" srcId="{B050AF9F-0B36-5C48-892D-38ABABC5986F}" destId="{BBA7A9AE-7B2A-F344-A587-3F4104AA7E95}" srcOrd="1" destOrd="0" presId="urn:microsoft.com/office/officeart/2005/8/layout/hierarchy2"/>
    <dgm:cxn modelId="{97837F80-C7FB-F84E-B24C-88F1F6E4D79F}" type="presParOf" srcId="{E054AAA8-9E50-F846-AAF2-BD5526E1B0AA}" destId="{5CE0F549-98FA-6C40-8E78-F70AB69F423B}" srcOrd="1" destOrd="0" presId="urn:microsoft.com/office/officeart/2005/8/layout/hierarchy2"/>
    <dgm:cxn modelId="{0543F373-D2E5-B548-96AE-EB3D9E76BE67}" type="presParOf" srcId="{5CE0F549-98FA-6C40-8E78-F70AB69F423B}" destId="{31446063-E39C-DD4F-969C-7A5158614F62}" srcOrd="0" destOrd="0" presId="urn:microsoft.com/office/officeart/2005/8/layout/hierarchy2"/>
    <dgm:cxn modelId="{B49A7B5E-5B6A-F042-A9FD-F26CF5D95DFF}" type="presParOf" srcId="{5CE0F549-98FA-6C40-8E78-F70AB69F423B}" destId="{E95CD872-332D-5D44-B9C7-8EE2197AFEAD}" srcOrd="1" destOrd="0" presId="urn:microsoft.com/office/officeart/2005/8/layout/hierarchy2"/>
    <dgm:cxn modelId="{FA8A457F-C004-FD47-9088-423C6C41D843}" type="presParOf" srcId="{E054AAA8-9E50-F846-AAF2-BD5526E1B0AA}" destId="{EC575699-73E6-D845-A165-499A6FBAB5AE}" srcOrd="2" destOrd="0" presId="urn:microsoft.com/office/officeart/2005/8/layout/hierarchy2"/>
    <dgm:cxn modelId="{07ED88A5-A297-B346-B41D-FDF51F085EE0}" type="presParOf" srcId="{EC575699-73E6-D845-A165-499A6FBAB5AE}" destId="{C55A7336-DD01-3E46-93DE-854316759032}" srcOrd="0" destOrd="0" presId="urn:microsoft.com/office/officeart/2005/8/layout/hierarchy2"/>
    <dgm:cxn modelId="{DC7D11AA-AD4E-1148-AFC1-4C14CE708EAD}" type="presParOf" srcId="{EC575699-73E6-D845-A165-499A6FBAB5AE}" destId="{FB28E8A5-1C8D-6D49-B799-988EE81ED458}" srcOrd="1" destOrd="0" presId="urn:microsoft.com/office/officeart/2005/8/layout/hierarchy2"/>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113ABC-2EFB-2A4D-87E1-DA091442779F}">
      <dsp:nvSpPr>
        <dsp:cNvPr id="0" name=""/>
        <dsp:cNvSpPr/>
      </dsp:nvSpPr>
      <dsp:spPr>
        <a:xfrm>
          <a:off x="972472" y="1341809"/>
          <a:ext cx="931961" cy="465980"/>
        </a:xfrm>
        <a:prstGeom prst="roundRect">
          <a:avLst>
            <a:gd name="adj" fmla="val 10000"/>
          </a:avLst>
        </a:prstGeom>
        <a:solidFill>
          <a:schemeClr val="accent1">
            <a:hueOff val="0"/>
            <a:satOff val="0"/>
            <a:lumOff val="0"/>
            <a:alphaOff val="0"/>
          </a:schemeClr>
        </a:solidFill>
        <a:ln>
          <a:noFill/>
        </a:ln>
        <a:effectLst>
          <a:outerShdw blurRad="50800" dist="25400" algn="bl" rotWithShape="0">
            <a:srgbClr val="000000">
              <a:alpha val="6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dirty="0" smtClean="0"/>
            <a:t>Fat/Grease Source</a:t>
          </a:r>
          <a:endParaRPr lang="en-US" sz="1100" kern="1200" dirty="0"/>
        </a:p>
      </dsp:txBody>
      <dsp:txXfrm>
        <a:off x="986120" y="1355457"/>
        <a:ext cx="904665" cy="438684"/>
      </dsp:txXfrm>
    </dsp:sp>
    <dsp:sp modelId="{43CB3F77-9DEE-5F45-BAC8-2C9806E6C4E7}">
      <dsp:nvSpPr>
        <dsp:cNvPr id="0" name=""/>
        <dsp:cNvSpPr/>
      </dsp:nvSpPr>
      <dsp:spPr>
        <a:xfrm rot="18289469">
          <a:off x="1764432" y="1293545"/>
          <a:ext cx="652789" cy="26630"/>
        </a:xfrm>
        <a:custGeom>
          <a:avLst/>
          <a:gdLst/>
          <a:ahLst/>
          <a:cxnLst/>
          <a:rect l="0" t="0" r="0" b="0"/>
          <a:pathLst>
            <a:path>
              <a:moveTo>
                <a:pt x="0" y="13315"/>
              </a:moveTo>
              <a:lnTo>
                <a:pt x="652789" y="13315"/>
              </a:lnTo>
            </a:path>
          </a:pathLst>
        </a:custGeom>
        <a:noFill/>
        <a:ln w="12700"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74507" y="1290541"/>
        <a:ext cx="32639" cy="32639"/>
      </dsp:txXfrm>
    </dsp:sp>
    <dsp:sp modelId="{C067CEDA-E437-F84A-BF63-FF25E0D8E514}">
      <dsp:nvSpPr>
        <dsp:cNvPr id="0" name=""/>
        <dsp:cNvSpPr/>
      </dsp:nvSpPr>
      <dsp:spPr>
        <a:xfrm>
          <a:off x="2277219" y="805931"/>
          <a:ext cx="931961" cy="465980"/>
        </a:xfrm>
        <a:prstGeom prst="roundRect">
          <a:avLst>
            <a:gd name="adj" fmla="val 10000"/>
          </a:avLst>
        </a:prstGeom>
        <a:solidFill>
          <a:schemeClr val="accent2">
            <a:hueOff val="0"/>
            <a:satOff val="0"/>
            <a:lumOff val="0"/>
            <a:alphaOff val="0"/>
          </a:schemeClr>
        </a:solidFill>
        <a:ln>
          <a:noFill/>
        </a:ln>
        <a:effectLst>
          <a:outerShdw blurRad="50800" dist="25400" algn="bl" rotWithShape="0">
            <a:srgbClr val="000000">
              <a:alpha val="6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dirty="0" smtClean="0"/>
            <a:t>Renderers (YG &amp; Animal Fat)</a:t>
          </a:r>
          <a:endParaRPr lang="en-US" sz="1100" kern="1200" dirty="0"/>
        </a:p>
      </dsp:txBody>
      <dsp:txXfrm>
        <a:off x="2290867" y="819579"/>
        <a:ext cx="904665" cy="438684"/>
      </dsp:txXfrm>
    </dsp:sp>
    <dsp:sp modelId="{502BA23E-9D34-3D41-A325-81F67F29A694}">
      <dsp:nvSpPr>
        <dsp:cNvPr id="0" name=""/>
        <dsp:cNvSpPr/>
      </dsp:nvSpPr>
      <dsp:spPr>
        <a:xfrm>
          <a:off x="1904434" y="1561484"/>
          <a:ext cx="372784" cy="26630"/>
        </a:xfrm>
        <a:custGeom>
          <a:avLst/>
          <a:gdLst/>
          <a:ahLst/>
          <a:cxnLst/>
          <a:rect l="0" t="0" r="0" b="0"/>
          <a:pathLst>
            <a:path>
              <a:moveTo>
                <a:pt x="0" y="13315"/>
              </a:moveTo>
              <a:lnTo>
                <a:pt x="372784" y="13315"/>
              </a:lnTo>
            </a:path>
          </a:pathLst>
        </a:custGeom>
        <a:noFill/>
        <a:ln w="12700"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81507" y="1565480"/>
        <a:ext cx="18639" cy="18639"/>
      </dsp:txXfrm>
    </dsp:sp>
    <dsp:sp modelId="{89DFEE98-3F38-8245-A671-60AB4BB63885}">
      <dsp:nvSpPr>
        <dsp:cNvPr id="0" name=""/>
        <dsp:cNvSpPr/>
      </dsp:nvSpPr>
      <dsp:spPr>
        <a:xfrm>
          <a:off x="2277219" y="1341809"/>
          <a:ext cx="931961" cy="465980"/>
        </a:xfrm>
        <a:prstGeom prst="roundRect">
          <a:avLst>
            <a:gd name="adj" fmla="val 10000"/>
          </a:avLst>
        </a:prstGeom>
        <a:solidFill>
          <a:schemeClr val="accent2">
            <a:hueOff val="0"/>
            <a:satOff val="0"/>
            <a:lumOff val="0"/>
            <a:alphaOff val="0"/>
          </a:schemeClr>
        </a:solidFill>
        <a:ln>
          <a:noFill/>
        </a:ln>
        <a:effectLst>
          <a:outerShdw blurRad="50800" dist="25400" algn="bl" rotWithShape="0">
            <a:srgbClr val="000000">
              <a:alpha val="6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dirty="0" smtClean="0"/>
            <a:t>Hauler</a:t>
          </a:r>
          <a:endParaRPr lang="en-US" sz="1100" kern="1200" dirty="0"/>
        </a:p>
      </dsp:txBody>
      <dsp:txXfrm>
        <a:off x="2290867" y="1355457"/>
        <a:ext cx="904665" cy="438684"/>
      </dsp:txXfrm>
    </dsp:sp>
    <dsp:sp modelId="{1CCED7EA-CE14-BA4A-A288-9F2F40B28E79}">
      <dsp:nvSpPr>
        <dsp:cNvPr id="0" name=""/>
        <dsp:cNvSpPr/>
      </dsp:nvSpPr>
      <dsp:spPr>
        <a:xfrm rot="17132988">
          <a:off x="2700276" y="891637"/>
          <a:ext cx="1390593" cy="26630"/>
        </a:xfrm>
        <a:custGeom>
          <a:avLst/>
          <a:gdLst/>
          <a:ahLst/>
          <a:cxnLst/>
          <a:rect l="0" t="0" r="0" b="0"/>
          <a:pathLst>
            <a:path>
              <a:moveTo>
                <a:pt x="0" y="13315"/>
              </a:moveTo>
              <a:lnTo>
                <a:pt x="1390593" y="13315"/>
              </a:lnTo>
            </a:path>
          </a:pathLst>
        </a:custGeom>
        <a:noFill/>
        <a:ln w="12700"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60808" y="870187"/>
        <a:ext cx="69529" cy="69529"/>
      </dsp:txXfrm>
    </dsp:sp>
    <dsp:sp modelId="{4EC529FC-1890-0B40-AAE7-9B9D133707E3}">
      <dsp:nvSpPr>
        <dsp:cNvPr id="0" name=""/>
        <dsp:cNvSpPr/>
      </dsp:nvSpPr>
      <dsp:spPr>
        <a:xfrm>
          <a:off x="3581965" y="2114"/>
          <a:ext cx="931961" cy="465980"/>
        </a:xfrm>
        <a:prstGeom prst="roundRect">
          <a:avLst>
            <a:gd name="adj" fmla="val 10000"/>
          </a:avLst>
        </a:prstGeom>
        <a:solidFill>
          <a:schemeClr val="accent3">
            <a:hueOff val="0"/>
            <a:satOff val="0"/>
            <a:lumOff val="0"/>
            <a:alphaOff val="0"/>
          </a:schemeClr>
        </a:solidFill>
        <a:ln>
          <a:noFill/>
        </a:ln>
        <a:effectLst>
          <a:outerShdw blurRad="50800" dist="25400" algn="bl" rotWithShape="0">
            <a:srgbClr val="000000">
              <a:alpha val="6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dirty="0" smtClean="0"/>
            <a:t>MSW Landfill</a:t>
          </a:r>
          <a:endParaRPr lang="en-US" sz="1100" kern="1200" dirty="0"/>
        </a:p>
      </dsp:txBody>
      <dsp:txXfrm>
        <a:off x="3595613" y="15762"/>
        <a:ext cx="904665" cy="438684"/>
      </dsp:txXfrm>
    </dsp:sp>
    <dsp:sp modelId="{E834B5C8-CEE4-D74C-8588-61F623DF8544}">
      <dsp:nvSpPr>
        <dsp:cNvPr id="0" name=""/>
        <dsp:cNvSpPr/>
      </dsp:nvSpPr>
      <dsp:spPr>
        <a:xfrm rot="17692822">
          <a:off x="2952546" y="1159576"/>
          <a:ext cx="886053" cy="26630"/>
        </a:xfrm>
        <a:custGeom>
          <a:avLst/>
          <a:gdLst/>
          <a:ahLst/>
          <a:cxnLst/>
          <a:rect l="0" t="0" r="0" b="0"/>
          <a:pathLst>
            <a:path>
              <a:moveTo>
                <a:pt x="0" y="13315"/>
              </a:moveTo>
              <a:lnTo>
                <a:pt x="886053" y="13315"/>
              </a:lnTo>
            </a:path>
          </a:pathLst>
        </a:custGeom>
        <a:noFill/>
        <a:ln w="12700"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73421" y="1150740"/>
        <a:ext cx="44302" cy="44302"/>
      </dsp:txXfrm>
    </dsp:sp>
    <dsp:sp modelId="{9E98CE74-7BA7-904D-977F-FA61C7259F52}">
      <dsp:nvSpPr>
        <dsp:cNvPr id="0" name=""/>
        <dsp:cNvSpPr/>
      </dsp:nvSpPr>
      <dsp:spPr>
        <a:xfrm>
          <a:off x="3581965" y="537992"/>
          <a:ext cx="931961" cy="465980"/>
        </a:xfrm>
        <a:prstGeom prst="roundRect">
          <a:avLst>
            <a:gd name="adj" fmla="val 10000"/>
          </a:avLst>
        </a:prstGeom>
        <a:solidFill>
          <a:schemeClr val="accent3">
            <a:hueOff val="0"/>
            <a:satOff val="0"/>
            <a:lumOff val="0"/>
            <a:alphaOff val="0"/>
          </a:schemeClr>
        </a:solidFill>
        <a:ln>
          <a:noFill/>
        </a:ln>
        <a:effectLst>
          <a:outerShdw blurRad="50800" dist="25400" algn="bl" rotWithShape="0">
            <a:srgbClr val="000000">
              <a:alpha val="6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dirty="0" smtClean="0"/>
            <a:t>POTW</a:t>
          </a:r>
          <a:endParaRPr lang="en-US" sz="1100" kern="1200" dirty="0"/>
        </a:p>
      </dsp:txBody>
      <dsp:txXfrm>
        <a:off x="3595613" y="551640"/>
        <a:ext cx="904665" cy="438684"/>
      </dsp:txXfrm>
    </dsp:sp>
    <dsp:sp modelId="{3E9D9C71-D0FC-234A-9B70-5B4BC5B35282}">
      <dsp:nvSpPr>
        <dsp:cNvPr id="0" name=""/>
        <dsp:cNvSpPr/>
      </dsp:nvSpPr>
      <dsp:spPr>
        <a:xfrm rot="19457599">
          <a:off x="3166030" y="1427515"/>
          <a:ext cx="459085" cy="26630"/>
        </a:xfrm>
        <a:custGeom>
          <a:avLst/>
          <a:gdLst/>
          <a:ahLst/>
          <a:cxnLst/>
          <a:rect l="0" t="0" r="0" b="0"/>
          <a:pathLst>
            <a:path>
              <a:moveTo>
                <a:pt x="0" y="13315"/>
              </a:moveTo>
              <a:lnTo>
                <a:pt x="459085" y="13315"/>
              </a:lnTo>
            </a:path>
          </a:pathLst>
        </a:custGeom>
        <a:noFill/>
        <a:ln w="12700"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84096" y="1429353"/>
        <a:ext cx="22954" cy="22954"/>
      </dsp:txXfrm>
    </dsp:sp>
    <dsp:sp modelId="{5F390372-7FC0-334B-836F-658CE0F67554}">
      <dsp:nvSpPr>
        <dsp:cNvPr id="0" name=""/>
        <dsp:cNvSpPr/>
      </dsp:nvSpPr>
      <dsp:spPr>
        <a:xfrm>
          <a:off x="3581965" y="1073870"/>
          <a:ext cx="931961" cy="465980"/>
        </a:xfrm>
        <a:prstGeom prst="roundRect">
          <a:avLst>
            <a:gd name="adj" fmla="val 10000"/>
          </a:avLst>
        </a:prstGeom>
        <a:solidFill>
          <a:schemeClr val="accent3">
            <a:hueOff val="0"/>
            <a:satOff val="0"/>
            <a:lumOff val="0"/>
            <a:alphaOff val="0"/>
          </a:schemeClr>
        </a:solidFill>
        <a:ln>
          <a:noFill/>
        </a:ln>
        <a:effectLst>
          <a:outerShdw blurRad="50800" dist="25400" algn="bl" rotWithShape="0">
            <a:srgbClr val="000000">
              <a:alpha val="6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dirty="0" smtClean="0"/>
            <a:t>Illegal Dumping</a:t>
          </a:r>
          <a:endParaRPr lang="en-US" sz="1100" kern="1200" dirty="0"/>
        </a:p>
      </dsp:txBody>
      <dsp:txXfrm>
        <a:off x="3595613" y="1087518"/>
        <a:ext cx="904665" cy="438684"/>
      </dsp:txXfrm>
    </dsp:sp>
    <dsp:sp modelId="{05E84615-C7C2-3748-A5B2-D32B519CBFD7}">
      <dsp:nvSpPr>
        <dsp:cNvPr id="0" name=""/>
        <dsp:cNvSpPr/>
      </dsp:nvSpPr>
      <dsp:spPr>
        <a:xfrm rot="2142401">
          <a:off x="3166030" y="1695454"/>
          <a:ext cx="459085" cy="26630"/>
        </a:xfrm>
        <a:custGeom>
          <a:avLst/>
          <a:gdLst/>
          <a:ahLst/>
          <a:cxnLst/>
          <a:rect l="0" t="0" r="0" b="0"/>
          <a:pathLst>
            <a:path>
              <a:moveTo>
                <a:pt x="0" y="13315"/>
              </a:moveTo>
              <a:lnTo>
                <a:pt x="459085" y="13315"/>
              </a:lnTo>
            </a:path>
          </a:pathLst>
        </a:custGeom>
        <a:noFill/>
        <a:ln w="12700"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84096" y="1697292"/>
        <a:ext cx="22954" cy="22954"/>
      </dsp:txXfrm>
    </dsp:sp>
    <dsp:sp modelId="{88802584-EE67-EA4B-B3DE-A69305E78096}">
      <dsp:nvSpPr>
        <dsp:cNvPr id="0" name=""/>
        <dsp:cNvSpPr/>
      </dsp:nvSpPr>
      <dsp:spPr>
        <a:xfrm>
          <a:off x="3581965" y="1609748"/>
          <a:ext cx="931961" cy="465980"/>
        </a:xfrm>
        <a:prstGeom prst="roundRect">
          <a:avLst>
            <a:gd name="adj" fmla="val 10000"/>
          </a:avLst>
        </a:prstGeom>
        <a:solidFill>
          <a:schemeClr val="accent3">
            <a:hueOff val="0"/>
            <a:satOff val="0"/>
            <a:lumOff val="0"/>
            <a:alphaOff val="0"/>
          </a:schemeClr>
        </a:solidFill>
        <a:ln>
          <a:noFill/>
        </a:ln>
        <a:effectLst>
          <a:outerShdw blurRad="50800" dist="25400" algn="bl" rotWithShape="0">
            <a:srgbClr val="000000">
              <a:alpha val="6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dirty="0"/>
            <a:t>Incineration or Other Disposal</a:t>
          </a:r>
        </a:p>
      </dsp:txBody>
      <dsp:txXfrm>
        <a:off x="3595613" y="1623396"/>
        <a:ext cx="904665" cy="438684"/>
      </dsp:txXfrm>
    </dsp:sp>
    <dsp:sp modelId="{CB8AF619-281C-EC45-91E9-9450B0C6A509}">
      <dsp:nvSpPr>
        <dsp:cNvPr id="0" name=""/>
        <dsp:cNvSpPr/>
      </dsp:nvSpPr>
      <dsp:spPr>
        <a:xfrm rot="3907178">
          <a:off x="2952546" y="1963393"/>
          <a:ext cx="886053" cy="26630"/>
        </a:xfrm>
        <a:custGeom>
          <a:avLst/>
          <a:gdLst/>
          <a:ahLst/>
          <a:cxnLst/>
          <a:rect l="0" t="0" r="0" b="0"/>
          <a:pathLst>
            <a:path>
              <a:moveTo>
                <a:pt x="0" y="13315"/>
              </a:moveTo>
              <a:lnTo>
                <a:pt x="886053" y="13315"/>
              </a:lnTo>
            </a:path>
          </a:pathLst>
        </a:custGeom>
        <a:noFill/>
        <a:ln w="12700"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73421" y="1954557"/>
        <a:ext cx="44302" cy="44302"/>
      </dsp:txXfrm>
    </dsp:sp>
    <dsp:sp modelId="{FB360E1C-760F-4A41-B18A-FE1294711248}">
      <dsp:nvSpPr>
        <dsp:cNvPr id="0" name=""/>
        <dsp:cNvSpPr/>
      </dsp:nvSpPr>
      <dsp:spPr>
        <a:xfrm>
          <a:off x="3581965" y="2145626"/>
          <a:ext cx="931961" cy="465980"/>
        </a:xfrm>
        <a:prstGeom prst="roundRect">
          <a:avLst>
            <a:gd name="adj" fmla="val 10000"/>
          </a:avLst>
        </a:prstGeom>
        <a:solidFill>
          <a:schemeClr val="accent3">
            <a:hueOff val="0"/>
            <a:satOff val="0"/>
            <a:lumOff val="0"/>
            <a:alphaOff val="0"/>
          </a:schemeClr>
        </a:solidFill>
        <a:ln>
          <a:noFill/>
        </a:ln>
        <a:effectLst>
          <a:outerShdw blurRad="50800" dist="25400" algn="bl" rotWithShape="0">
            <a:srgbClr val="000000">
              <a:alpha val="6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dirty="0"/>
            <a:t>Biofuels</a:t>
          </a:r>
        </a:p>
      </dsp:txBody>
      <dsp:txXfrm>
        <a:off x="3595613" y="2159274"/>
        <a:ext cx="904665" cy="438684"/>
      </dsp:txXfrm>
    </dsp:sp>
    <dsp:sp modelId="{0CF5EF2C-8716-4744-83F1-297AFDB8A2B8}">
      <dsp:nvSpPr>
        <dsp:cNvPr id="0" name=""/>
        <dsp:cNvSpPr/>
      </dsp:nvSpPr>
      <dsp:spPr>
        <a:xfrm rot="4467012">
          <a:off x="2700276" y="2231332"/>
          <a:ext cx="1390593" cy="26630"/>
        </a:xfrm>
        <a:custGeom>
          <a:avLst/>
          <a:gdLst/>
          <a:ahLst/>
          <a:cxnLst/>
          <a:rect l="0" t="0" r="0" b="0"/>
          <a:pathLst>
            <a:path>
              <a:moveTo>
                <a:pt x="0" y="13315"/>
              </a:moveTo>
              <a:lnTo>
                <a:pt x="1390593" y="13315"/>
              </a:lnTo>
            </a:path>
          </a:pathLst>
        </a:custGeom>
        <a:noFill/>
        <a:ln w="12700"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60808" y="2209882"/>
        <a:ext cx="69529" cy="69529"/>
      </dsp:txXfrm>
    </dsp:sp>
    <dsp:sp modelId="{77FC3145-6662-034B-8729-D1BAEF107677}">
      <dsp:nvSpPr>
        <dsp:cNvPr id="0" name=""/>
        <dsp:cNvSpPr/>
      </dsp:nvSpPr>
      <dsp:spPr>
        <a:xfrm>
          <a:off x="3581965" y="2681504"/>
          <a:ext cx="931961" cy="465980"/>
        </a:xfrm>
        <a:prstGeom prst="roundRect">
          <a:avLst>
            <a:gd name="adj" fmla="val 10000"/>
          </a:avLst>
        </a:prstGeom>
        <a:solidFill>
          <a:schemeClr val="accent3">
            <a:hueOff val="0"/>
            <a:satOff val="0"/>
            <a:lumOff val="0"/>
            <a:alphaOff val="0"/>
          </a:schemeClr>
        </a:solidFill>
        <a:ln>
          <a:noFill/>
        </a:ln>
        <a:effectLst>
          <a:outerShdw blurRad="50800" dist="25400" algn="bl" rotWithShape="0">
            <a:srgbClr val="000000">
              <a:alpha val="6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dirty="0" smtClean="0"/>
            <a:t>Renderers (YG &amp; Animal Fat)</a:t>
          </a:r>
          <a:endParaRPr lang="en-US" sz="1100" kern="1200" dirty="0"/>
        </a:p>
      </dsp:txBody>
      <dsp:txXfrm>
        <a:off x="3595613" y="2695152"/>
        <a:ext cx="904665" cy="438684"/>
      </dsp:txXfrm>
    </dsp:sp>
    <dsp:sp modelId="{21AEB8F3-7962-6549-A554-53B24D0210A4}">
      <dsp:nvSpPr>
        <dsp:cNvPr id="0" name=""/>
        <dsp:cNvSpPr/>
      </dsp:nvSpPr>
      <dsp:spPr>
        <a:xfrm rot="3310531">
          <a:off x="1764432" y="1829423"/>
          <a:ext cx="652789" cy="26630"/>
        </a:xfrm>
        <a:custGeom>
          <a:avLst/>
          <a:gdLst/>
          <a:ahLst/>
          <a:cxnLst/>
          <a:rect l="0" t="0" r="0" b="0"/>
          <a:pathLst>
            <a:path>
              <a:moveTo>
                <a:pt x="0" y="13315"/>
              </a:moveTo>
              <a:lnTo>
                <a:pt x="652789" y="13315"/>
              </a:lnTo>
            </a:path>
          </a:pathLst>
        </a:custGeom>
        <a:noFill/>
        <a:ln w="12700"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74507" y="1826419"/>
        <a:ext cx="32639" cy="32639"/>
      </dsp:txXfrm>
    </dsp:sp>
    <dsp:sp modelId="{1CC539CE-576D-BD4D-A18F-A643BD73991E}">
      <dsp:nvSpPr>
        <dsp:cNvPr id="0" name=""/>
        <dsp:cNvSpPr/>
      </dsp:nvSpPr>
      <dsp:spPr>
        <a:xfrm>
          <a:off x="2277219" y="1877687"/>
          <a:ext cx="931961" cy="465980"/>
        </a:xfrm>
        <a:prstGeom prst="roundRect">
          <a:avLst>
            <a:gd name="adj" fmla="val 10000"/>
          </a:avLst>
        </a:prstGeom>
        <a:solidFill>
          <a:schemeClr val="accent2">
            <a:hueOff val="0"/>
            <a:satOff val="0"/>
            <a:lumOff val="0"/>
            <a:alphaOff val="0"/>
          </a:schemeClr>
        </a:solidFill>
        <a:ln>
          <a:noFill/>
        </a:ln>
        <a:effectLst>
          <a:outerShdw blurRad="50800" dist="25400" algn="bl" rotWithShape="0">
            <a:srgbClr val="000000">
              <a:alpha val="6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dirty="0" smtClean="0"/>
            <a:t>Direct to Sewer (POTW)</a:t>
          </a:r>
          <a:endParaRPr lang="en-US" sz="1100" kern="1200" dirty="0"/>
        </a:p>
      </dsp:txBody>
      <dsp:txXfrm>
        <a:off x="2290867" y="1891335"/>
        <a:ext cx="904665" cy="43868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76159F-4FF4-6943-986D-144F892DC11F}">
      <dsp:nvSpPr>
        <dsp:cNvPr id="0" name=""/>
        <dsp:cNvSpPr/>
      </dsp:nvSpPr>
      <dsp:spPr>
        <a:xfrm>
          <a:off x="0" y="1065224"/>
          <a:ext cx="1182975" cy="591487"/>
        </a:xfrm>
        <a:prstGeom prst="roundRect">
          <a:avLst>
            <a:gd name="adj" fmla="val 10000"/>
          </a:avLst>
        </a:prstGeom>
        <a:solidFill>
          <a:schemeClr val="accent1">
            <a:hueOff val="0"/>
            <a:satOff val="0"/>
            <a:lumOff val="0"/>
            <a:alphaOff val="0"/>
          </a:schemeClr>
        </a:solidFill>
        <a:ln>
          <a:noFill/>
        </a:ln>
        <a:effectLst>
          <a:outerShdw blurRad="50800" dist="25400" algn="bl" rotWithShape="0">
            <a:srgbClr val="000000">
              <a:alpha val="6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b="0" kern="1200" dirty="0" smtClean="0"/>
            <a:t>POTW</a:t>
          </a:r>
          <a:endParaRPr lang="en-US" sz="1900" b="0" kern="1200" dirty="0"/>
        </a:p>
      </dsp:txBody>
      <dsp:txXfrm>
        <a:off x="17324" y="1082548"/>
        <a:ext cx="1148327" cy="556839"/>
      </dsp:txXfrm>
    </dsp:sp>
    <dsp:sp modelId="{12B924A8-8C85-9447-95F4-7553FA8CD0A7}">
      <dsp:nvSpPr>
        <dsp:cNvPr id="0" name=""/>
        <dsp:cNvSpPr/>
      </dsp:nvSpPr>
      <dsp:spPr>
        <a:xfrm rot="18099907">
          <a:off x="1067906" y="1131598"/>
          <a:ext cx="484451" cy="46406"/>
        </a:xfrm>
        <a:custGeom>
          <a:avLst/>
          <a:gdLst/>
          <a:ahLst/>
          <a:cxnLst/>
          <a:rect l="0" t="0" r="0" b="0"/>
          <a:pathLst>
            <a:path>
              <a:moveTo>
                <a:pt x="0" y="23203"/>
              </a:moveTo>
              <a:lnTo>
                <a:pt x="484451" y="23203"/>
              </a:lnTo>
            </a:path>
          </a:pathLst>
        </a:custGeom>
        <a:noFill/>
        <a:ln w="12700"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0" kern="1200"/>
        </a:p>
      </dsp:txBody>
      <dsp:txXfrm>
        <a:off x="1298021" y="1142690"/>
        <a:ext cx="24222" cy="24222"/>
      </dsp:txXfrm>
    </dsp:sp>
    <dsp:sp modelId="{F8402312-AA2A-6941-BCE9-55FFFC888A8F}">
      <dsp:nvSpPr>
        <dsp:cNvPr id="0" name=""/>
        <dsp:cNvSpPr/>
      </dsp:nvSpPr>
      <dsp:spPr>
        <a:xfrm>
          <a:off x="1437289" y="652892"/>
          <a:ext cx="1182975" cy="591487"/>
        </a:xfrm>
        <a:prstGeom prst="roundRect">
          <a:avLst>
            <a:gd name="adj" fmla="val 10000"/>
          </a:avLst>
        </a:prstGeom>
        <a:solidFill>
          <a:schemeClr val="accent1">
            <a:hueOff val="0"/>
            <a:satOff val="0"/>
            <a:lumOff val="0"/>
            <a:alphaOff val="0"/>
          </a:schemeClr>
        </a:solidFill>
        <a:ln>
          <a:noFill/>
        </a:ln>
        <a:effectLst>
          <a:outerShdw blurRad="50800" dist="25400" algn="bl" rotWithShape="0">
            <a:srgbClr val="000000">
              <a:alpha val="6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b="0" kern="1200" dirty="0" smtClean="0"/>
            <a:t>Treatment Program</a:t>
          </a:r>
          <a:endParaRPr lang="en-US" sz="1900" b="0" kern="1200" dirty="0"/>
        </a:p>
      </dsp:txBody>
      <dsp:txXfrm>
        <a:off x="1454613" y="670216"/>
        <a:ext cx="1148327" cy="556839"/>
      </dsp:txXfrm>
    </dsp:sp>
    <dsp:sp modelId="{7065DC07-3732-384B-AA34-C4FF541B0DA0}">
      <dsp:nvSpPr>
        <dsp:cNvPr id="0" name=""/>
        <dsp:cNvSpPr/>
      </dsp:nvSpPr>
      <dsp:spPr>
        <a:xfrm rot="736986">
          <a:off x="2616444" y="960937"/>
          <a:ext cx="333775" cy="46406"/>
        </a:xfrm>
        <a:custGeom>
          <a:avLst/>
          <a:gdLst/>
          <a:ahLst/>
          <a:cxnLst/>
          <a:rect l="0" t="0" r="0" b="0"/>
          <a:pathLst>
            <a:path>
              <a:moveTo>
                <a:pt x="0" y="23203"/>
              </a:moveTo>
              <a:lnTo>
                <a:pt x="333775" y="23203"/>
              </a:lnTo>
            </a:path>
          </a:pathLst>
        </a:custGeom>
        <a:noFill/>
        <a:ln w="1270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0" kern="1200"/>
        </a:p>
      </dsp:txBody>
      <dsp:txXfrm>
        <a:off x="2774988" y="975795"/>
        <a:ext cx="16688" cy="16688"/>
      </dsp:txXfrm>
    </dsp:sp>
    <dsp:sp modelId="{8530FDBD-A29A-3548-8347-CC9447957F4E}">
      <dsp:nvSpPr>
        <dsp:cNvPr id="0" name=""/>
        <dsp:cNvSpPr/>
      </dsp:nvSpPr>
      <dsp:spPr>
        <a:xfrm>
          <a:off x="2946399" y="723900"/>
          <a:ext cx="1182975" cy="591487"/>
        </a:xfrm>
        <a:prstGeom prst="roundRect">
          <a:avLst>
            <a:gd name="adj" fmla="val 10000"/>
          </a:avLst>
        </a:prstGeom>
        <a:solidFill>
          <a:schemeClr val="accent1">
            <a:hueOff val="0"/>
            <a:satOff val="0"/>
            <a:lumOff val="0"/>
            <a:alphaOff val="0"/>
          </a:schemeClr>
        </a:solidFill>
        <a:ln>
          <a:noFill/>
        </a:ln>
        <a:effectLst>
          <a:outerShdw blurRad="50800" dist="25400" algn="bl" rotWithShape="0">
            <a:srgbClr val="000000">
              <a:alpha val="6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b="0" kern="1200" dirty="0" smtClean="0"/>
            <a:t>Sewage Sludge</a:t>
          </a:r>
          <a:endParaRPr lang="en-US" sz="1900" b="0" kern="1200" dirty="0"/>
        </a:p>
      </dsp:txBody>
      <dsp:txXfrm>
        <a:off x="2963723" y="741224"/>
        <a:ext cx="1148327" cy="556839"/>
      </dsp:txXfrm>
    </dsp:sp>
    <dsp:sp modelId="{5FC96ECD-3FE6-1A43-8434-6E39FC00BA73}">
      <dsp:nvSpPr>
        <dsp:cNvPr id="0" name=""/>
        <dsp:cNvSpPr/>
      </dsp:nvSpPr>
      <dsp:spPr>
        <a:xfrm rot="3930764">
          <a:off x="2375662" y="1305617"/>
          <a:ext cx="835521" cy="46406"/>
        </a:xfrm>
        <a:custGeom>
          <a:avLst/>
          <a:gdLst/>
          <a:ahLst/>
          <a:cxnLst/>
          <a:rect l="0" t="0" r="0" b="0"/>
          <a:pathLst>
            <a:path>
              <a:moveTo>
                <a:pt x="0" y="23203"/>
              </a:moveTo>
              <a:lnTo>
                <a:pt x="835521" y="23203"/>
              </a:lnTo>
            </a:path>
          </a:pathLst>
        </a:custGeom>
        <a:noFill/>
        <a:ln w="12700"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0" kern="1200"/>
        </a:p>
      </dsp:txBody>
      <dsp:txXfrm>
        <a:off x="2772535" y="1307932"/>
        <a:ext cx="41776" cy="41776"/>
      </dsp:txXfrm>
    </dsp:sp>
    <dsp:sp modelId="{1252770D-F761-7E48-86DC-F27344519DAB}">
      <dsp:nvSpPr>
        <dsp:cNvPr id="0" name=""/>
        <dsp:cNvSpPr/>
      </dsp:nvSpPr>
      <dsp:spPr>
        <a:xfrm>
          <a:off x="2966581" y="1413261"/>
          <a:ext cx="1182975" cy="591487"/>
        </a:xfrm>
        <a:prstGeom prst="roundRect">
          <a:avLst>
            <a:gd name="adj" fmla="val 10000"/>
          </a:avLst>
        </a:prstGeom>
        <a:solidFill>
          <a:schemeClr val="accent1">
            <a:hueOff val="0"/>
            <a:satOff val="0"/>
            <a:lumOff val="0"/>
            <a:alphaOff val="0"/>
          </a:schemeClr>
        </a:solidFill>
        <a:ln>
          <a:noFill/>
        </a:ln>
        <a:effectLst>
          <a:outerShdw blurRad="50800" dist="25400" algn="bl" rotWithShape="0">
            <a:srgbClr val="000000">
              <a:alpha val="6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b="0" kern="1200" dirty="0" smtClean="0"/>
            <a:t>Biosolids</a:t>
          </a:r>
          <a:endParaRPr lang="en-US" sz="1900" b="0" kern="1200" dirty="0"/>
        </a:p>
      </dsp:txBody>
      <dsp:txXfrm>
        <a:off x="2983905" y="1430585"/>
        <a:ext cx="1148327" cy="556839"/>
      </dsp:txXfrm>
    </dsp:sp>
    <dsp:sp modelId="{31446063-E39C-DD4F-969C-7A5158614F62}">
      <dsp:nvSpPr>
        <dsp:cNvPr id="0" name=""/>
        <dsp:cNvSpPr/>
      </dsp:nvSpPr>
      <dsp:spPr>
        <a:xfrm>
          <a:off x="1418173" y="1353870"/>
          <a:ext cx="1182975" cy="591487"/>
        </a:xfrm>
        <a:prstGeom prst="roundRect">
          <a:avLst>
            <a:gd name="adj" fmla="val 10000"/>
          </a:avLst>
        </a:prstGeom>
        <a:solidFill>
          <a:srgbClr val="2F2B20"/>
        </a:solidFill>
        <a:ln>
          <a:noFill/>
        </a:ln>
        <a:effectLst>
          <a:outerShdw blurRad="50800" dist="25400" algn="bl" rotWithShape="0">
            <a:srgbClr val="000000">
              <a:alpha val="6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b="0" kern="1200" dirty="0" smtClean="0"/>
            <a:t>NPDES</a:t>
          </a:r>
          <a:endParaRPr lang="en-US" sz="1900" b="0" kern="1200" dirty="0"/>
        </a:p>
      </dsp:txBody>
      <dsp:txXfrm>
        <a:off x="1435497" y="1371194"/>
        <a:ext cx="1148327" cy="556839"/>
      </dsp:txXfrm>
    </dsp:sp>
    <dsp:sp modelId="{C55A7336-DD01-3E46-93DE-854316759032}">
      <dsp:nvSpPr>
        <dsp:cNvPr id="0" name=""/>
        <dsp:cNvSpPr/>
      </dsp:nvSpPr>
      <dsp:spPr>
        <a:xfrm>
          <a:off x="4278027" y="1138669"/>
          <a:ext cx="1182975" cy="591487"/>
        </a:xfrm>
        <a:prstGeom prst="roundRect">
          <a:avLst>
            <a:gd name="adj" fmla="val 10000"/>
          </a:avLst>
        </a:prstGeom>
        <a:solidFill>
          <a:schemeClr val="tx1"/>
        </a:solidFill>
        <a:ln>
          <a:noFill/>
        </a:ln>
        <a:effectLst>
          <a:outerShdw blurRad="50800" dist="25400" algn="bl" rotWithShape="0">
            <a:srgbClr val="000000">
              <a:alpha val="6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dirty="0" smtClean="0"/>
            <a:t>40 CFR §503 </a:t>
          </a:r>
          <a:endParaRPr lang="en-US" sz="1900" kern="1200" dirty="0"/>
        </a:p>
      </dsp:txBody>
      <dsp:txXfrm>
        <a:off x="4295351" y="1155993"/>
        <a:ext cx="1148327" cy="55683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Adjacency">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Ver14</b:Tag>
    <b:SourceType>DocumentFromInternetSite</b:SourceType>
    <b:Guid>{E486BD8A-598C-424F-8EFF-B1C519651CC2}</b:Guid>
    <b:Title>Universal Recycling Summary Sheet</b:Title>
    <b:Year>2014</b:Year>
    <b:Author>
      <b:Author>
        <b:Corporate>Vermont Agency of Natural Resources </b:Corporate>
      </b:Author>
    </b:Author>
    <b:URL>http://dec.vermont.gov/sites/dec/files/wmp/SolidWaste/Documents/Universal-Recycling/UR_SummarySheet_CURRENT.pdf</b:URL>
    <b:Month>June</b:Month>
    <b:YearAccessed>2017</b:YearAccessed>
    <b:MonthAccessed>May</b:MonthAccessed>
    <b:RefOrder>1</b:RefOrder>
  </b:Source>
  <b:Source>
    <b:Tag>USD</b:Tag>
    <b:SourceType>Report</b:SourceType>
    <b:Guid>{D9EA1F8C-AE98-F743-B176-420BC3C83A95}</b:Guid>
    <b:Title>Waste-to-Energy Report</b:Title>
    <b:Author>
      <b:Author>
        <b:Corporate>US Department of Energy Bioenergy Technologies Office</b:Corporate>
      </b:Author>
    </b:Author>
    <b:Institution>Bioenergy Technologies Office</b:Institution>
    <b:RefOrder>2</b:RefOrder>
  </b:Source>
</b:Sources>
</file>

<file path=customXml/itemProps1.xml><?xml version="1.0" encoding="utf-8"?>
<ds:datastoreItem xmlns:ds="http://schemas.openxmlformats.org/officeDocument/2006/customXml" ds:itemID="{34BE1242-6813-104E-8F38-3A0F86439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45</Pages>
  <Words>9751</Words>
  <Characters>55581</Characters>
  <Application>Microsoft Macintosh Word</Application>
  <DocSecurity>0</DocSecurity>
  <Lines>463</Lines>
  <Paragraphs>130</Paragraphs>
  <ScaleCrop>false</ScaleCrop>
  <Company>NREL</Company>
  <LinksUpToDate>false</LinksUpToDate>
  <CharactersWithSpaces>65202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Badgett</dc:creator>
  <cp:keywords/>
  <dc:description/>
  <cp:lastModifiedBy>Alex Badgett</cp:lastModifiedBy>
  <cp:revision>67</cp:revision>
  <cp:lastPrinted>2017-04-10T15:47:00Z</cp:lastPrinted>
  <dcterms:created xsi:type="dcterms:W3CDTF">2017-05-11T13:30:00Z</dcterms:created>
  <dcterms:modified xsi:type="dcterms:W3CDTF">2017-05-11T20:57:00Z</dcterms:modified>
</cp:coreProperties>
</file>